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731F" w14:textId="77777777" w:rsidR="00C0148A" w:rsidRDefault="006D704A">
      <w:pPr>
        <w:pStyle w:val="Title"/>
        <w:spacing w:line="244" w:lineRule="auto"/>
      </w:pPr>
      <w:r w:rsidRPr="006D704A">
        <w:rPr>
          <w:noProof/>
          <w:color w:val="9D238E"/>
          <w:u w:val="single"/>
        </w:rPr>
        <w:drawing>
          <wp:anchor distT="0" distB="0" distL="0" distR="0" simplePos="0" relativeHeight="487555072" behindDoc="1" locked="0" layoutInCell="1" allowOverlap="1" wp14:anchorId="7AA23CAB" wp14:editId="6166D2F6">
            <wp:simplePos x="0" y="0"/>
            <wp:positionH relativeFrom="margin">
              <wp:align>center</wp:align>
            </wp:positionH>
            <wp:positionV relativeFrom="paragraph">
              <wp:posOffset>1370074</wp:posOffset>
            </wp:positionV>
            <wp:extent cx="1935479" cy="1271269"/>
            <wp:effectExtent l="0" t="0" r="8255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9" cy="127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04A">
        <w:rPr>
          <w:color w:val="9D238E"/>
          <w:u w:val="single"/>
        </w:rPr>
        <w:t>PUBLIC NOTICE</w:t>
      </w:r>
      <w:r>
        <w:rPr>
          <w:color w:val="C00000"/>
          <w:spacing w:val="1"/>
        </w:rPr>
        <w:t xml:space="preserve"> </w:t>
      </w:r>
      <w:r>
        <w:rPr>
          <w:spacing w:val="-3"/>
        </w:rPr>
        <w:t>REGULAR</w:t>
      </w:r>
      <w:r>
        <w:rPr>
          <w:spacing w:val="-24"/>
        </w:rPr>
        <w:t xml:space="preserve"> </w:t>
      </w:r>
      <w:r>
        <w:rPr>
          <w:spacing w:val="-2"/>
        </w:rPr>
        <w:t>MEETING</w:t>
      </w:r>
      <w:r>
        <w:rPr>
          <w:spacing w:val="-29"/>
        </w:rPr>
        <w:t xml:space="preserve"> </w:t>
      </w:r>
      <w:r>
        <w:rPr>
          <w:spacing w:val="-2"/>
        </w:rPr>
        <w:t>OF</w:t>
      </w:r>
      <w:r>
        <w:rPr>
          <w:spacing w:val="-129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COUNCIL</w:t>
      </w:r>
    </w:p>
    <w:p w14:paraId="30A43205" w14:textId="77777777" w:rsidR="00C0148A" w:rsidRDefault="00C0148A">
      <w:pPr>
        <w:pStyle w:val="BodyText"/>
        <w:rPr>
          <w:rFonts w:ascii="Cambria"/>
          <w:sz w:val="70"/>
        </w:rPr>
      </w:pPr>
    </w:p>
    <w:p w14:paraId="261FC7C7" w14:textId="77777777" w:rsidR="00C0148A" w:rsidRDefault="00C0148A" w:rsidP="006D704A">
      <w:pPr>
        <w:pStyle w:val="BodyText"/>
        <w:spacing w:before="4"/>
        <w:jc w:val="center"/>
        <w:rPr>
          <w:rFonts w:ascii="Cambria"/>
          <w:sz w:val="86"/>
        </w:rPr>
      </w:pPr>
    </w:p>
    <w:p w14:paraId="047C4257" w14:textId="77777777" w:rsidR="006D704A" w:rsidRDefault="006D704A" w:rsidP="006D704A">
      <w:pPr>
        <w:spacing w:line="213" w:lineRule="auto"/>
        <w:ind w:left="2839" w:right="1586" w:hanging="870"/>
        <w:jc w:val="center"/>
        <w:rPr>
          <w:rFonts w:ascii="Cambria"/>
          <w:spacing w:val="7"/>
          <w:sz w:val="40"/>
        </w:rPr>
      </w:pPr>
      <w:r>
        <w:rPr>
          <w:rFonts w:ascii="Cambria"/>
          <w:b/>
          <w:sz w:val="40"/>
        </w:rPr>
        <w:t>Regular</w:t>
      </w:r>
      <w:r>
        <w:rPr>
          <w:rFonts w:ascii="Cambria"/>
          <w:b/>
          <w:spacing w:val="4"/>
          <w:sz w:val="40"/>
        </w:rPr>
        <w:t xml:space="preserve"> </w:t>
      </w:r>
      <w:hyperlink r:id="rId5">
        <w:r>
          <w:rPr>
            <w:rFonts w:ascii="Cambria"/>
            <w:b/>
            <w:sz w:val="40"/>
          </w:rPr>
          <w:t>Meetin</w:t>
        </w:r>
      </w:hyperlink>
      <w:hyperlink r:id="rId6">
        <w:r>
          <w:rPr>
            <w:rFonts w:ascii="Cambria"/>
            <w:b/>
            <w:sz w:val="40"/>
          </w:rPr>
          <w:t>g</w:t>
        </w:r>
        <w:r>
          <w:rPr>
            <w:rFonts w:ascii="Cambria"/>
            <w:b/>
            <w:spacing w:val="8"/>
            <w:sz w:val="40"/>
          </w:rPr>
          <w:t xml:space="preserve"> </w:t>
        </w:r>
        <w:r>
          <w:rPr>
            <w:rFonts w:ascii="Cambria"/>
            <w:sz w:val="40"/>
          </w:rPr>
          <w:t>of</w:t>
        </w:r>
        <w:r>
          <w:rPr>
            <w:rFonts w:ascii="Cambria"/>
            <w:spacing w:val="3"/>
            <w:sz w:val="40"/>
          </w:rPr>
          <w:t xml:space="preserve"> </w:t>
        </w:r>
        <w:r>
          <w:rPr>
            <w:rFonts w:ascii="Cambria"/>
            <w:sz w:val="40"/>
          </w:rPr>
          <w:t>the</w:t>
        </w:r>
        <w:r>
          <w:rPr>
            <w:rFonts w:ascii="Cambria"/>
            <w:spacing w:val="7"/>
            <w:sz w:val="40"/>
          </w:rPr>
          <w:t xml:space="preserve"> </w:t>
        </w:r>
      </w:hyperlink>
    </w:p>
    <w:p w14:paraId="5D7B8995" w14:textId="2E09C804" w:rsidR="0082777C" w:rsidRDefault="006D704A" w:rsidP="006D704A">
      <w:pPr>
        <w:spacing w:line="213" w:lineRule="auto"/>
        <w:ind w:left="2839" w:right="1586" w:hanging="870"/>
        <w:jc w:val="center"/>
        <w:rPr>
          <w:rFonts w:ascii="Cambria"/>
          <w:sz w:val="40"/>
        </w:rPr>
      </w:pPr>
      <w:r>
        <w:rPr>
          <w:rFonts w:ascii="Cambria"/>
          <w:b/>
          <w:sz w:val="40"/>
        </w:rPr>
        <w:t>City Council</w:t>
      </w:r>
      <w:r>
        <w:rPr>
          <w:rFonts w:ascii="Cambria"/>
          <w:b/>
          <w:spacing w:val="-85"/>
          <w:sz w:val="40"/>
        </w:rPr>
        <w:t xml:space="preserve"> </w:t>
      </w:r>
      <w:r>
        <w:rPr>
          <w:rFonts w:ascii="Cambria"/>
          <w:sz w:val="40"/>
        </w:rPr>
        <w:t>to be held on</w:t>
      </w:r>
    </w:p>
    <w:p w14:paraId="2C3FEE97" w14:textId="60E8C933" w:rsidR="00C0148A" w:rsidRPr="0082777C" w:rsidRDefault="006D704A" w:rsidP="006D704A">
      <w:pPr>
        <w:spacing w:line="213" w:lineRule="auto"/>
        <w:ind w:left="2839" w:right="1586" w:hanging="870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Tuesday</w:t>
      </w:r>
      <w:r>
        <w:rPr>
          <w:rFonts w:ascii="Cambria"/>
          <w:b/>
          <w:spacing w:val="1"/>
          <w:sz w:val="40"/>
        </w:rPr>
        <w:t xml:space="preserve"> </w:t>
      </w:r>
      <w:r w:rsidR="0082777C">
        <w:rPr>
          <w:rFonts w:ascii="Cambria"/>
          <w:b/>
          <w:color w:val="FF0000"/>
          <w:sz w:val="48"/>
        </w:rPr>
        <w:t>March 15</w:t>
      </w:r>
      <w:r>
        <w:rPr>
          <w:rFonts w:ascii="Cambria"/>
          <w:b/>
          <w:color w:val="FF0000"/>
          <w:sz w:val="48"/>
        </w:rPr>
        <w:t>,</w:t>
      </w:r>
      <w:r>
        <w:rPr>
          <w:rFonts w:ascii="Cambria"/>
          <w:b/>
          <w:color w:val="FF0000"/>
          <w:spacing w:val="-2"/>
          <w:sz w:val="48"/>
        </w:rPr>
        <w:t xml:space="preserve"> </w:t>
      </w:r>
      <w:r>
        <w:rPr>
          <w:rFonts w:ascii="Cambria"/>
          <w:b/>
          <w:color w:val="FF0000"/>
          <w:sz w:val="48"/>
        </w:rPr>
        <w:t>2021</w:t>
      </w:r>
    </w:p>
    <w:p w14:paraId="2BB0F3C5" w14:textId="77777777" w:rsidR="00C0148A" w:rsidRDefault="006D704A" w:rsidP="006D704A">
      <w:pPr>
        <w:spacing w:before="13"/>
        <w:ind w:left="90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Beginning</w:t>
      </w:r>
      <w:r>
        <w:rPr>
          <w:rFonts w:ascii="Cambria"/>
          <w:b/>
          <w:spacing w:val="-9"/>
          <w:sz w:val="48"/>
        </w:rPr>
        <w:t xml:space="preserve"> </w:t>
      </w:r>
      <w:r>
        <w:rPr>
          <w:rFonts w:ascii="Cambria"/>
          <w:b/>
          <w:sz w:val="48"/>
        </w:rPr>
        <w:t>at</w:t>
      </w:r>
      <w:r>
        <w:rPr>
          <w:rFonts w:ascii="Cambria"/>
          <w:b/>
          <w:spacing w:val="103"/>
          <w:sz w:val="48"/>
        </w:rPr>
        <w:t xml:space="preserve"> </w:t>
      </w:r>
      <w:r>
        <w:rPr>
          <w:rFonts w:ascii="Cambria"/>
          <w:b/>
          <w:color w:val="FF0000"/>
          <w:sz w:val="48"/>
        </w:rPr>
        <w:t>6:30</w:t>
      </w:r>
      <w:r>
        <w:rPr>
          <w:rFonts w:ascii="Cambria"/>
          <w:b/>
          <w:color w:val="FF0000"/>
          <w:spacing w:val="-7"/>
          <w:sz w:val="48"/>
        </w:rPr>
        <w:t xml:space="preserve"> </w:t>
      </w:r>
      <w:r>
        <w:rPr>
          <w:rFonts w:ascii="Cambria"/>
          <w:b/>
          <w:color w:val="FF0000"/>
          <w:sz w:val="48"/>
        </w:rPr>
        <w:t>p.m.</w:t>
      </w:r>
    </w:p>
    <w:p w14:paraId="3E848909" w14:textId="77777777" w:rsidR="00C0148A" w:rsidRPr="006D704A" w:rsidRDefault="006D704A">
      <w:pPr>
        <w:spacing w:before="199"/>
        <w:ind w:left="226" w:right="87"/>
        <w:jc w:val="center"/>
        <w:rPr>
          <w:rFonts w:ascii="Cambria"/>
          <w:b/>
          <w:i/>
          <w:color w:val="215868" w:themeColor="accent5" w:themeShade="80"/>
          <w:sz w:val="40"/>
        </w:rPr>
      </w:pPr>
      <w:r w:rsidRPr="006D704A">
        <w:rPr>
          <w:rFonts w:ascii="Cambria"/>
          <w:b/>
          <w:i/>
          <w:color w:val="215868" w:themeColor="accent5" w:themeShade="80"/>
          <w:sz w:val="40"/>
        </w:rPr>
        <w:t>THERE</w:t>
      </w:r>
      <w:r w:rsidRPr="006D704A">
        <w:rPr>
          <w:rFonts w:ascii="Cambria"/>
          <w:b/>
          <w:i/>
          <w:color w:val="215868" w:themeColor="accent5" w:themeShade="80"/>
          <w:spacing w:val="-15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WILL</w:t>
      </w:r>
      <w:r w:rsidRPr="006D704A">
        <w:rPr>
          <w:rFonts w:ascii="Cambria"/>
          <w:b/>
          <w:i/>
          <w:color w:val="215868" w:themeColor="accent5" w:themeShade="80"/>
          <w:spacing w:val="-16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BE</w:t>
      </w:r>
      <w:r w:rsidRPr="006D704A">
        <w:rPr>
          <w:rFonts w:ascii="Cambria"/>
          <w:b/>
          <w:i/>
          <w:color w:val="215868" w:themeColor="accent5" w:themeShade="80"/>
          <w:spacing w:val="-16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A</w:t>
      </w:r>
      <w:r w:rsidRPr="006D704A">
        <w:rPr>
          <w:rFonts w:ascii="Cambria"/>
          <w:b/>
          <w:i/>
          <w:color w:val="215868" w:themeColor="accent5" w:themeShade="80"/>
          <w:spacing w:val="-15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WORKSHOP</w:t>
      </w:r>
      <w:r w:rsidRPr="006D704A">
        <w:rPr>
          <w:rFonts w:ascii="Cambria"/>
          <w:b/>
          <w:i/>
          <w:color w:val="215868" w:themeColor="accent5" w:themeShade="80"/>
          <w:spacing w:val="-16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AT</w:t>
      </w:r>
      <w:r w:rsidRPr="006D704A">
        <w:rPr>
          <w:rFonts w:ascii="Cambria"/>
          <w:b/>
          <w:i/>
          <w:color w:val="215868" w:themeColor="accent5" w:themeShade="80"/>
          <w:spacing w:val="-16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6:00</w:t>
      </w:r>
      <w:r w:rsidRPr="006D704A">
        <w:rPr>
          <w:rFonts w:ascii="Cambria"/>
          <w:b/>
          <w:i/>
          <w:color w:val="215868" w:themeColor="accent5" w:themeShade="80"/>
          <w:spacing w:val="-15"/>
          <w:sz w:val="40"/>
        </w:rPr>
        <w:t xml:space="preserve"> </w:t>
      </w:r>
      <w:r w:rsidRPr="006D704A">
        <w:rPr>
          <w:rFonts w:ascii="Cambria"/>
          <w:b/>
          <w:i/>
          <w:color w:val="215868" w:themeColor="accent5" w:themeShade="80"/>
          <w:sz w:val="40"/>
        </w:rPr>
        <w:t>p.m.</w:t>
      </w:r>
    </w:p>
    <w:p w14:paraId="2E9BD764" w14:textId="6F5AD12E" w:rsidR="00C0148A" w:rsidRDefault="006D704A">
      <w:pPr>
        <w:spacing w:before="126" w:line="354" w:lineRule="exact"/>
        <w:ind w:left="215" w:right="90"/>
        <w:jc w:val="center"/>
        <w:rPr>
          <w:rFonts w:ascii="Cambria"/>
          <w:i/>
          <w:sz w:val="32"/>
        </w:rPr>
      </w:pPr>
      <w:bookmarkStart w:id="0" w:name="Untitled"/>
      <w:bookmarkEnd w:id="0"/>
      <w:r>
        <w:rPr>
          <w:rFonts w:ascii="Cambria"/>
          <w:i/>
          <w:spacing w:val="-2"/>
          <w:sz w:val="32"/>
        </w:rPr>
        <w:t>P</w:t>
      </w:r>
      <w:r>
        <w:rPr>
          <w:rFonts w:ascii="Cambria"/>
          <w:i/>
          <w:spacing w:val="-2"/>
          <w:sz w:val="32"/>
        </w:rPr>
        <w:t>lease</w:t>
      </w:r>
      <w:r>
        <w:rPr>
          <w:rFonts w:ascii="Cambria"/>
          <w:i/>
          <w:spacing w:val="-16"/>
          <w:sz w:val="32"/>
        </w:rPr>
        <w:t xml:space="preserve"> </w:t>
      </w:r>
      <w:r>
        <w:rPr>
          <w:rFonts w:ascii="Cambria"/>
          <w:i/>
          <w:spacing w:val="-2"/>
          <w:sz w:val="32"/>
        </w:rPr>
        <w:t>join</w:t>
      </w:r>
      <w:r>
        <w:rPr>
          <w:rFonts w:ascii="Cambria"/>
          <w:i/>
          <w:spacing w:val="-15"/>
          <w:sz w:val="32"/>
        </w:rPr>
        <w:t xml:space="preserve"> </w:t>
      </w:r>
      <w:r>
        <w:rPr>
          <w:rFonts w:ascii="Cambria"/>
          <w:i/>
          <w:spacing w:val="-2"/>
          <w:sz w:val="32"/>
        </w:rPr>
        <w:t>us</w:t>
      </w:r>
      <w:r>
        <w:rPr>
          <w:rFonts w:ascii="Cambria"/>
          <w:i/>
          <w:spacing w:val="-15"/>
          <w:sz w:val="32"/>
        </w:rPr>
        <w:t xml:space="preserve"> </w:t>
      </w:r>
      <w:r>
        <w:rPr>
          <w:rFonts w:ascii="Cambria"/>
          <w:i/>
          <w:spacing w:val="-2"/>
          <w:sz w:val="32"/>
        </w:rPr>
        <w:t>for</w:t>
      </w:r>
      <w:r>
        <w:rPr>
          <w:rFonts w:ascii="Cambria"/>
          <w:i/>
          <w:spacing w:val="-15"/>
          <w:sz w:val="32"/>
        </w:rPr>
        <w:t xml:space="preserve"> </w:t>
      </w:r>
      <w:r w:rsidRPr="006D704A">
        <w:rPr>
          <w:rFonts w:ascii="Cambria"/>
          <w:b/>
          <w:bCs/>
          <w:i/>
          <w:spacing w:val="-2"/>
          <w:sz w:val="32"/>
        </w:rPr>
        <w:t>workshop</w:t>
      </w:r>
      <w:r>
        <w:rPr>
          <w:rFonts w:ascii="Cambria"/>
          <w:i/>
          <w:spacing w:val="-15"/>
          <w:sz w:val="32"/>
        </w:rPr>
        <w:t xml:space="preserve"> </w:t>
      </w:r>
      <w:r>
        <w:rPr>
          <w:rFonts w:ascii="Cambria"/>
          <w:i/>
          <w:spacing w:val="-2"/>
          <w:sz w:val="32"/>
        </w:rPr>
        <w:t>and</w:t>
      </w:r>
      <w:r>
        <w:rPr>
          <w:rFonts w:ascii="Cambria"/>
          <w:i/>
          <w:spacing w:val="-15"/>
          <w:sz w:val="32"/>
        </w:rPr>
        <w:t xml:space="preserve"> </w:t>
      </w:r>
      <w:r w:rsidRPr="006D704A">
        <w:rPr>
          <w:rFonts w:ascii="Cambria"/>
          <w:b/>
          <w:bCs/>
          <w:i/>
          <w:spacing w:val="-1"/>
          <w:sz w:val="32"/>
        </w:rPr>
        <w:t>meeting</w:t>
      </w:r>
    </w:p>
    <w:p w14:paraId="2BA2EC39" w14:textId="77777777" w:rsidR="00C0148A" w:rsidRDefault="006D704A">
      <w:pPr>
        <w:pStyle w:val="Heading1"/>
        <w:spacing w:line="447" w:lineRule="exact"/>
      </w:pPr>
      <w:r>
        <w:t>Held</w:t>
      </w:r>
      <w:r>
        <w:rPr>
          <w:spacing w:val="12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t>Cisco</w:t>
      </w:r>
      <w:r>
        <w:rPr>
          <w:spacing w:val="7"/>
        </w:rPr>
        <w:t xml:space="preserve"> </w:t>
      </w:r>
      <w:r>
        <w:t>WebEx</w:t>
      </w:r>
      <w:r>
        <w:rPr>
          <w:spacing w:val="7"/>
        </w:rPr>
        <w:t xml:space="preserve"> </w:t>
      </w:r>
      <w:r>
        <w:t>Video/Teleconferencing</w:t>
      </w:r>
    </w:p>
    <w:p w14:paraId="244D18D5" w14:textId="77777777" w:rsidR="00C0148A" w:rsidRDefault="006D704A">
      <w:pPr>
        <w:ind w:left="226" w:right="681"/>
        <w:jc w:val="center"/>
        <w:rPr>
          <w:rFonts w:ascii="Cambria"/>
          <w:sz w:val="40"/>
        </w:rPr>
      </w:pPr>
      <w:r>
        <w:rPr>
          <w:rFonts w:ascii="Cambria"/>
          <w:sz w:val="40"/>
        </w:rPr>
        <w:t>There</w:t>
      </w:r>
      <w:r>
        <w:rPr>
          <w:rFonts w:ascii="Cambria"/>
          <w:spacing w:val="-3"/>
          <w:sz w:val="40"/>
        </w:rPr>
        <w:t xml:space="preserve"> </w:t>
      </w:r>
      <w:r>
        <w:rPr>
          <w:rFonts w:ascii="Cambria"/>
          <w:sz w:val="40"/>
        </w:rPr>
        <w:t>are</w:t>
      </w:r>
      <w:r>
        <w:rPr>
          <w:rFonts w:ascii="Cambria"/>
          <w:spacing w:val="-1"/>
          <w:sz w:val="40"/>
        </w:rPr>
        <w:t xml:space="preserve"> </w:t>
      </w:r>
      <w:r>
        <w:rPr>
          <w:rFonts w:ascii="Cambria"/>
          <w:sz w:val="40"/>
        </w:rPr>
        <w:t>no</w:t>
      </w:r>
      <w:r>
        <w:rPr>
          <w:rFonts w:ascii="Cambria"/>
          <w:spacing w:val="-3"/>
          <w:sz w:val="40"/>
        </w:rPr>
        <w:t xml:space="preserve"> </w:t>
      </w:r>
      <w:r>
        <w:rPr>
          <w:rFonts w:ascii="Cambria"/>
          <w:sz w:val="40"/>
        </w:rPr>
        <w:t>restrictions on</w:t>
      </w:r>
      <w:r>
        <w:rPr>
          <w:rFonts w:ascii="Cambria"/>
          <w:spacing w:val="-4"/>
          <w:sz w:val="40"/>
        </w:rPr>
        <w:t xml:space="preserve"> </w:t>
      </w:r>
      <w:r>
        <w:rPr>
          <w:rFonts w:ascii="Cambria"/>
          <w:b/>
          <w:color w:val="0000FF"/>
          <w:sz w:val="40"/>
        </w:rPr>
        <w:t>Public</w:t>
      </w:r>
      <w:r>
        <w:rPr>
          <w:rFonts w:ascii="Cambria"/>
          <w:b/>
          <w:color w:val="0000FF"/>
          <w:spacing w:val="-1"/>
          <w:sz w:val="40"/>
        </w:rPr>
        <w:t xml:space="preserve"> </w:t>
      </w:r>
      <w:r>
        <w:rPr>
          <w:rFonts w:ascii="Cambria"/>
          <w:b/>
          <w:color w:val="0033CC"/>
          <w:sz w:val="40"/>
        </w:rPr>
        <w:t>Attendance</w:t>
      </w:r>
      <w:r>
        <w:rPr>
          <w:rFonts w:ascii="Cambria"/>
          <w:sz w:val="40"/>
        </w:rPr>
        <w:t>.</w:t>
      </w:r>
    </w:p>
    <w:p w14:paraId="3CBE59DA" w14:textId="77777777" w:rsidR="00C0148A" w:rsidRDefault="006D704A">
      <w:pPr>
        <w:pStyle w:val="Heading1"/>
        <w:spacing w:before="357" w:line="204" w:lineRule="auto"/>
        <w:ind w:left="603" w:right="1061"/>
      </w:pPr>
      <w:r>
        <w:t xml:space="preserve">Meetings are now </w:t>
      </w:r>
      <w:r>
        <w:rPr>
          <w:b/>
          <w:color w:val="7F007F"/>
          <w:u w:val="single" w:color="7F007F"/>
        </w:rPr>
        <w:t>OPEN to Public</w:t>
      </w:r>
      <w:r>
        <w:rPr>
          <w:b/>
          <w:color w:val="7F007F"/>
        </w:rPr>
        <w:t xml:space="preserve"> </w:t>
      </w:r>
      <w:r>
        <w:t>attendance at</w:t>
      </w:r>
      <w:r>
        <w:rPr>
          <w:spacing w:val="-86"/>
        </w:rPr>
        <w:t xml:space="preserve"> </w:t>
      </w:r>
      <w:r>
        <w:t>City Hall</w:t>
      </w:r>
      <w:r>
        <w:rPr>
          <w:spacing w:val="-2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Freeman</w:t>
      </w:r>
      <w:r>
        <w:rPr>
          <w:spacing w:val="-1"/>
        </w:rPr>
        <w:t xml:space="preserve"> </w:t>
      </w:r>
      <w:r>
        <w:t>Drive,</w:t>
      </w:r>
      <w:r>
        <w:rPr>
          <w:spacing w:val="1"/>
        </w:rPr>
        <w:t xml:space="preserve"> </w:t>
      </w:r>
      <w:r>
        <w:t>Thorne</w:t>
      </w:r>
      <w:r>
        <w:rPr>
          <w:spacing w:val="1"/>
        </w:rPr>
        <w:t xml:space="preserve"> </w:t>
      </w:r>
      <w:r>
        <w:t>Bay</w:t>
      </w:r>
    </w:p>
    <w:p w14:paraId="6D89DC0E" w14:textId="77777777" w:rsidR="00C0148A" w:rsidRDefault="006D704A">
      <w:pPr>
        <w:tabs>
          <w:tab w:val="left" w:pos="9287"/>
        </w:tabs>
        <w:spacing w:before="217"/>
        <w:ind w:right="445"/>
        <w:jc w:val="center"/>
        <w:rPr>
          <w:rFonts w:ascii="Goudy Old Style"/>
          <w:b/>
          <w:sz w:val="36"/>
        </w:rPr>
      </w:pPr>
      <w:r>
        <w:rPr>
          <w:rFonts w:ascii="Goudy Old Style"/>
          <w:b/>
          <w:color w:val="000000"/>
          <w:sz w:val="36"/>
          <w:shd w:val="clear" w:color="auto" w:fill="F0F0F0"/>
        </w:rPr>
        <w:t>Join</w:t>
      </w:r>
      <w:r>
        <w:rPr>
          <w:rFonts w:ascii="Goudy Old Style"/>
          <w:b/>
          <w:color w:val="000000"/>
          <w:spacing w:val="-4"/>
          <w:sz w:val="36"/>
          <w:shd w:val="clear" w:color="auto" w:fill="F0F0F0"/>
        </w:rPr>
        <w:t xml:space="preserve"> </w:t>
      </w:r>
      <w:r>
        <w:rPr>
          <w:rFonts w:ascii="Goudy Old Style"/>
          <w:b/>
          <w:color w:val="000000"/>
          <w:sz w:val="36"/>
          <w:shd w:val="clear" w:color="auto" w:fill="F0F0F0"/>
        </w:rPr>
        <w:t>by</w:t>
      </w:r>
      <w:r>
        <w:rPr>
          <w:rFonts w:ascii="Goudy Old Style"/>
          <w:b/>
          <w:color w:val="000000"/>
          <w:spacing w:val="-10"/>
          <w:sz w:val="36"/>
          <w:shd w:val="clear" w:color="auto" w:fill="F0F0F0"/>
        </w:rPr>
        <w:t xml:space="preserve"> </w:t>
      </w:r>
      <w:r>
        <w:rPr>
          <w:rFonts w:ascii="Goudy Old Style"/>
          <w:b/>
          <w:color w:val="000000"/>
          <w:sz w:val="36"/>
          <w:shd w:val="clear" w:color="auto" w:fill="F0F0F0"/>
        </w:rPr>
        <w:t>meeting</w:t>
      </w:r>
      <w:r>
        <w:rPr>
          <w:rFonts w:ascii="Goudy Old Style"/>
          <w:b/>
          <w:color w:val="000000"/>
          <w:spacing w:val="-8"/>
          <w:sz w:val="36"/>
          <w:shd w:val="clear" w:color="auto" w:fill="F0F0F0"/>
        </w:rPr>
        <w:t xml:space="preserve"> </w:t>
      </w:r>
      <w:r>
        <w:rPr>
          <w:rFonts w:ascii="Goudy Old Style"/>
          <w:b/>
          <w:color w:val="000000"/>
          <w:sz w:val="36"/>
          <w:shd w:val="clear" w:color="auto" w:fill="F0F0F0"/>
        </w:rPr>
        <w:t>link:</w:t>
      </w:r>
      <w:r>
        <w:rPr>
          <w:rFonts w:ascii="Goudy Old Style"/>
          <w:b/>
          <w:color w:val="000000"/>
          <w:sz w:val="36"/>
          <w:shd w:val="clear" w:color="auto" w:fill="F0F0F0"/>
        </w:rPr>
        <w:tab/>
      </w:r>
    </w:p>
    <w:p w14:paraId="5CCBF973" w14:textId="77777777" w:rsidR="00C0148A" w:rsidRDefault="006D704A">
      <w:pPr>
        <w:pStyle w:val="BodyText"/>
        <w:spacing w:before="220"/>
        <w:ind w:left="664"/>
      </w:pPr>
      <w:r>
        <w:t>Meeting</w:t>
      </w:r>
      <w:r>
        <w:rPr>
          <w:spacing w:val="-3"/>
        </w:rPr>
        <w:t xml:space="preserve"> </w:t>
      </w:r>
      <w:r>
        <w:t>link:</w:t>
      </w:r>
    </w:p>
    <w:p w14:paraId="1450BF6E" w14:textId="77777777" w:rsidR="0082777C" w:rsidRDefault="0082777C" w:rsidP="0082777C">
      <w:pPr>
        <w:pStyle w:val="BodyText"/>
        <w:spacing w:before="132"/>
        <w:ind w:left="664" w:right="1586"/>
      </w:pPr>
      <w:r>
        <w:rPr>
          <w:color w:val="00007E"/>
        </w:rPr>
        <w:t>https://cityofthornebay.my.webex.com/cityofthornebay.my/j.php?</w:t>
      </w:r>
      <w:r>
        <w:rPr>
          <w:color w:val="00007E"/>
          <w:spacing w:val="-59"/>
        </w:rPr>
        <w:t xml:space="preserve"> </w:t>
      </w:r>
      <w:proofErr w:type="spellStart"/>
      <w:r>
        <w:rPr>
          <w:color w:val="00007E"/>
        </w:rPr>
        <w:t>MTID</w:t>
      </w:r>
      <w:proofErr w:type="spellEnd"/>
      <w:r>
        <w:rPr>
          <w:color w:val="00007E"/>
        </w:rPr>
        <w:t>=m42b083fd76962762fbfe73f3a84b405b</w:t>
      </w:r>
    </w:p>
    <w:p w14:paraId="26AFDB20" w14:textId="77777777" w:rsidR="00C0148A" w:rsidRDefault="006D704A">
      <w:pPr>
        <w:pStyle w:val="BodyText"/>
        <w:spacing w:before="132"/>
        <w:ind w:left="664"/>
      </w:pPr>
      <w:r>
        <w:t>Meeting</w:t>
      </w:r>
      <w:r>
        <w:rPr>
          <w:spacing w:val="1"/>
        </w:rPr>
        <w:t xml:space="preserve"> </w:t>
      </w:r>
      <w:r>
        <w:t>number:</w:t>
      </w:r>
      <w:r>
        <w:rPr>
          <w:spacing w:val="19"/>
        </w:rPr>
        <w:t xml:space="preserve"> </w:t>
      </w:r>
      <w:r>
        <w:rPr>
          <w:color w:val="00007F"/>
          <w:position w:val="1"/>
        </w:rPr>
        <w:t>182</w:t>
      </w:r>
      <w:r>
        <w:rPr>
          <w:color w:val="00007F"/>
          <w:spacing w:val="-1"/>
          <w:position w:val="1"/>
        </w:rPr>
        <w:t xml:space="preserve"> </w:t>
      </w:r>
      <w:r>
        <w:rPr>
          <w:color w:val="00007F"/>
          <w:position w:val="1"/>
        </w:rPr>
        <w:t>229</w:t>
      </w:r>
      <w:r>
        <w:rPr>
          <w:color w:val="00007F"/>
          <w:spacing w:val="-2"/>
          <w:position w:val="1"/>
        </w:rPr>
        <w:t xml:space="preserve"> </w:t>
      </w:r>
      <w:r>
        <w:rPr>
          <w:color w:val="00007F"/>
          <w:position w:val="1"/>
        </w:rPr>
        <w:t>9375</w:t>
      </w:r>
    </w:p>
    <w:p w14:paraId="43760FE6" w14:textId="77777777" w:rsidR="00C0148A" w:rsidRDefault="006D704A">
      <w:pPr>
        <w:pStyle w:val="BodyText"/>
        <w:tabs>
          <w:tab w:val="left" w:pos="2090"/>
        </w:tabs>
        <w:spacing w:before="210"/>
        <w:ind w:left="670"/>
      </w:pPr>
      <w:r>
        <w:t>Password:</w:t>
      </w:r>
      <w:r>
        <w:tab/>
      </w:r>
      <w:r>
        <w:rPr>
          <w:color w:val="00007F"/>
        </w:rPr>
        <w:t>D4gxVSXpz84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(34498797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from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phones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and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video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systems)</w:t>
      </w:r>
    </w:p>
    <w:p w14:paraId="234CCA04" w14:textId="77777777" w:rsidR="00C0148A" w:rsidRDefault="00C0148A">
      <w:pPr>
        <w:pStyle w:val="BodyText"/>
        <w:rPr>
          <w:sz w:val="24"/>
        </w:rPr>
      </w:pPr>
    </w:p>
    <w:p w14:paraId="53EEBEAA" w14:textId="77777777" w:rsidR="00C0148A" w:rsidRDefault="006D704A">
      <w:pPr>
        <w:spacing w:before="150"/>
        <w:ind w:left="664"/>
        <w:rPr>
          <w:b/>
          <w:sz w:val="28"/>
        </w:rPr>
      </w:pPr>
      <w:bookmarkStart w:id="1" w:name="Join_by_video_system"/>
      <w:bookmarkEnd w:id="1"/>
      <w:r>
        <w:rPr>
          <w:b/>
          <w:color w:val="7F0000"/>
          <w:sz w:val="28"/>
        </w:rPr>
        <w:t>More</w:t>
      </w:r>
      <w:r>
        <w:rPr>
          <w:b/>
          <w:color w:val="7F0000"/>
          <w:spacing w:val="-4"/>
          <w:sz w:val="28"/>
        </w:rPr>
        <w:t xml:space="preserve"> </w:t>
      </w:r>
      <w:r>
        <w:rPr>
          <w:b/>
          <w:color w:val="7F0000"/>
          <w:sz w:val="28"/>
        </w:rPr>
        <w:t>ways</w:t>
      </w:r>
      <w:r>
        <w:rPr>
          <w:b/>
          <w:color w:val="7F0000"/>
          <w:spacing w:val="-5"/>
          <w:sz w:val="28"/>
        </w:rPr>
        <w:t xml:space="preserve"> </w:t>
      </w:r>
      <w:r>
        <w:rPr>
          <w:b/>
          <w:color w:val="7F0000"/>
          <w:sz w:val="28"/>
        </w:rPr>
        <w:t>to</w:t>
      </w:r>
      <w:r>
        <w:rPr>
          <w:b/>
          <w:color w:val="7F0000"/>
          <w:spacing w:val="-4"/>
          <w:sz w:val="28"/>
        </w:rPr>
        <w:t xml:space="preserve"> </w:t>
      </w:r>
      <w:r>
        <w:rPr>
          <w:b/>
          <w:color w:val="7F0000"/>
          <w:sz w:val="28"/>
        </w:rPr>
        <w:t>join</w:t>
      </w:r>
    </w:p>
    <w:p w14:paraId="091556FA" w14:textId="77777777" w:rsidR="00C0148A" w:rsidRDefault="006D704A">
      <w:pPr>
        <w:pStyle w:val="BodyText"/>
        <w:ind w:left="664"/>
      </w:pPr>
      <w:r>
        <w:rPr>
          <w:color w:val="666666"/>
        </w:rPr>
        <w:t>Join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video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system</w:t>
      </w:r>
    </w:p>
    <w:p w14:paraId="12B678C9" w14:textId="77777777" w:rsidR="00C0148A" w:rsidRDefault="006D704A">
      <w:pPr>
        <w:spacing w:before="9" w:line="254" w:lineRule="exact"/>
        <w:ind w:left="1463"/>
      </w:pPr>
      <w:bookmarkStart w:id="2" w:name="Join_by_phone"/>
      <w:bookmarkEnd w:id="2"/>
      <w:r>
        <w:rPr>
          <w:color w:val="666666"/>
        </w:rPr>
        <w:t>Dial</w:t>
      </w:r>
      <w:r>
        <w:rPr>
          <w:color w:val="666666"/>
          <w:spacing w:val="-9"/>
        </w:rPr>
        <w:t xml:space="preserve"> </w:t>
      </w:r>
      <w:hyperlink r:id="rId7">
        <w:r>
          <w:rPr>
            <w:rFonts w:ascii="Calibri"/>
            <w:color w:val="00007F"/>
          </w:rPr>
          <w:t>1822299375</w:t>
        </w:r>
        <w:r>
          <w:rPr>
            <w:color w:val="00007F"/>
          </w:rPr>
          <w:t>@webex.com</w:t>
        </w:r>
      </w:hyperlink>
    </w:p>
    <w:p w14:paraId="7D4460D3" w14:textId="77777777" w:rsidR="00C0148A" w:rsidRDefault="006D704A">
      <w:pPr>
        <w:spacing w:line="238" w:lineRule="exact"/>
        <w:ind w:left="726"/>
      </w:pPr>
      <w:r>
        <w:rPr>
          <w:color w:val="666666"/>
        </w:rPr>
        <w:t>You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can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also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dial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173.243.2.68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enter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meeting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number.</w:t>
      </w:r>
    </w:p>
    <w:p w14:paraId="43438C7E" w14:textId="77777777" w:rsidR="00C0148A" w:rsidRDefault="00C0148A">
      <w:pPr>
        <w:pStyle w:val="BodyText"/>
        <w:spacing w:before="8"/>
        <w:rPr>
          <w:b w:val="0"/>
          <w:sz w:val="19"/>
        </w:rPr>
      </w:pPr>
    </w:p>
    <w:p w14:paraId="4CF1FDCB" w14:textId="5B6E344B" w:rsidR="00C0148A" w:rsidRDefault="006D704A" w:rsidP="006D704A">
      <w:pPr>
        <w:ind w:left="664"/>
        <w:rPr>
          <w:b/>
        </w:rPr>
      </w:pPr>
      <w:r>
        <w:rPr>
          <w:b/>
          <w:color w:val="666666"/>
        </w:rPr>
        <w:t>Join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by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phone</w:t>
      </w:r>
      <w:r>
        <w:rPr>
          <w:b/>
          <w:color w:val="666666"/>
          <w:spacing w:val="38"/>
        </w:rPr>
        <w:t xml:space="preserve"> </w:t>
      </w:r>
      <w:r>
        <w:rPr>
          <w:b/>
          <w:color w:val="00007F"/>
          <w:position w:val="1"/>
        </w:rPr>
        <w:t>+1-408-418-9388</w:t>
      </w:r>
      <w:r>
        <w:rPr>
          <w:b/>
          <w:color w:val="00007F"/>
          <w:spacing w:val="-3"/>
          <w:position w:val="1"/>
        </w:rPr>
        <w:t xml:space="preserve">   </w:t>
      </w:r>
      <w:r>
        <w:rPr>
          <w:color w:val="666666"/>
        </w:rPr>
        <w:t>Access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code:</w:t>
      </w:r>
      <w:r>
        <w:rPr>
          <w:color w:val="666666"/>
          <w:spacing w:val="-1"/>
        </w:rPr>
        <w:t xml:space="preserve"> </w:t>
      </w:r>
      <w:r>
        <w:rPr>
          <w:b/>
          <w:color w:val="00007F"/>
        </w:rPr>
        <w:t>182</w:t>
      </w:r>
      <w:r>
        <w:rPr>
          <w:b/>
          <w:color w:val="00007F"/>
          <w:spacing w:val="-1"/>
        </w:rPr>
        <w:t xml:space="preserve"> </w:t>
      </w:r>
      <w:r>
        <w:rPr>
          <w:b/>
          <w:color w:val="00007F"/>
        </w:rPr>
        <w:t>229</w:t>
      </w:r>
      <w:r>
        <w:rPr>
          <w:b/>
          <w:color w:val="00007F"/>
          <w:spacing w:val="-2"/>
        </w:rPr>
        <w:t xml:space="preserve"> </w:t>
      </w:r>
      <w:r>
        <w:rPr>
          <w:b/>
          <w:color w:val="00007F"/>
        </w:rPr>
        <w:t>9375</w:t>
      </w:r>
    </w:p>
    <w:sectPr w:rsidR="00C0148A">
      <w:type w:val="continuous"/>
      <w:pgSz w:w="12240" w:h="15840"/>
      <w:pgMar w:top="46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8A"/>
    <w:rsid w:val="006D704A"/>
    <w:rsid w:val="0082777C"/>
    <w:rsid w:val="00C0148A"/>
    <w:rsid w:val="00C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FA64"/>
  <w15:docId w15:val="{8C394589-CFBA-4725-98B0-9D82F57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6" w:right="677"/>
      <w:jc w:val="center"/>
      <w:outlineLvl w:val="0"/>
    </w:pPr>
    <w:rPr>
      <w:rFonts w:ascii="Cambria" w:eastAsia="Cambria" w:hAnsi="Cambria" w:cs="Cambri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1"/>
      <w:ind w:left="1866" w:right="1890" w:firstLine="9"/>
      <w:jc w:val="center"/>
    </w:pPr>
    <w:rPr>
      <w:rFonts w:ascii="Cambria" w:eastAsia="Cambria" w:hAnsi="Cambria" w:cs="Cambri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822299375@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s://leadinglearner.me/2016/03/08/more-meetings-less-impact-how-about-you/comment-page-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887</Characters>
  <Application>Microsoft Office Word</Application>
  <DocSecurity>0</DocSecurity>
  <Lines>30</Lines>
  <Paragraphs>14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HAINES BOROUGH ASSEMBLY</dc:title>
  <dc:creator>terifeibel@emilydawncleaning.com</dc:creator>
  <cp:lastModifiedBy>Teri Feibel, CMC</cp:lastModifiedBy>
  <cp:revision>3</cp:revision>
  <dcterms:created xsi:type="dcterms:W3CDTF">2022-03-12T02:14:00Z</dcterms:created>
  <dcterms:modified xsi:type="dcterms:W3CDTF">2022-03-12T02:16:00Z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2022-03-12T00:00:00Z</vt:filetime>
  </property>
</Properties>
</file>