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DF" w:rsidRDefault="00357ADF" w:rsidP="00357ADF">
      <w:pPr>
        <w:spacing w:after="0"/>
        <w:jc w:val="center"/>
        <w:rPr>
          <w:rFonts w:ascii="Georgia" w:hAnsi="Georgia" w:cs="Arial"/>
          <w:b/>
          <w:sz w:val="24"/>
          <w:szCs w:val="24"/>
        </w:rPr>
      </w:pPr>
    </w:p>
    <w:p w:rsidR="00357ADF" w:rsidRPr="00357ADF" w:rsidRDefault="00357ADF" w:rsidP="00357ADF">
      <w:pPr>
        <w:spacing w:after="0"/>
        <w:jc w:val="center"/>
        <w:rPr>
          <w:rFonts w:ascii="Georgia" w:hAnsi="Georgia" w:cs="Arial"/>
          <w:b/>
          <w:sz w:val="24"/>
          <w:szCs w:val="24"/>
        </w:rPr>
      </w:pPr>
      <w:r w:rsidRPr="00357ADF">
        <w:rPr>
          <w:rFonts w:ascii="Georgia" w:hAnsi="Georgia" w:cs="Arial"/>
          <w:b/>
          <w:sz w:val="24"/>
          <w:szCs w:val="24"/>
        </w:rPr>
        <w:t>CITY OF THORNE BAY</w:t>
      </w:r>
    </w:p>
    <w:p w:rsidR="00357ADF" w:rsidRPr="00357ADF" w:rsidRDefault="00357ADF" w:rsidP="00357ADF">
      <w:pPr>
        <w:spacing w:after="0"/>
        <w:jc w:val="center"/>
        <w:rPr>
          <w:rFonts w:ascii="Georgia" w:hAnsi="Georgia" w:cs="Arial"/>
          <w:b/>
          <w:sz w:val="24"/>
          <w:szCs w:val="24"/>
        </w:rPr>
      </w:pPr>
      <w:r w:rsidRPr="00357ADF">
        <w:rPr>
          <w:rFonts w:ascii="Georgia" w:hAnsi="Georgia" w:cs="Arial"/>
          <w:b/>
          <w:sz w:val="24"/>
          <w:szCs w:val="24"/>
        </w:rPr>
        <w:t>ORDINANCE 17-05-02-02</w:t>
      </w:r>
    </w:p>
    <w:p w:rsidR="00357ADF" w:rsidRPr="00357ADF" w:rsidRDefault="00357ADF" w:rsidP="00357ADF">
      <w:pPr>
        <w:spacing w:after="0"/>
        <w:jc w:val="center"/>
        <w:rPr>
          <w:rFonts w:ascii="Georgia" w:hAnsi="Georgia" w:cs="Arial"/>
          <w:sz w:val="24"/>
          <w:szCs w:val="24"/>
        </w:rPr>
      </w:pPr>
    </w:p>
    <w:p w:rsidR="00357ADF" w:rsidRDefault="00357ADF" w:rsidP="00357ADF">
      <w:pPr>
        <w:spacing w:after="0"/>
        <w:ind w:left="630" w:right="720"/>
        <w:jc w:val="center"/>
        <w:rPr>
          <w:rFonts w:ascii="Georgia" w:hAnsi="Georgia" w:cs="Arial"/>
          <w:sz w:val="24"/>
          <w:szCs w:val="24"/>
        </w:rPr>
      </w:pPr>
      <w:r w:rsidRPr="00357ADF">
        <w:rPr>
          <w:rFonts w:ascii="Georgia" w:hAnsi="Georgia" w:cs="Arial"/>
          <w:sz w:val="24"/>
          <w:szCs w:val="24"/>
        </w:rPr>
        <w:t>AN ORDINANCE OF THE CITY COUNCIL FOR THE CITY OF THORNE BAY, ALASKA; AMENDING ORDINANCE 16-06-21-02 and ORDINANCE 16-11-15-01, WHICH ESTABLISHED THE FY17 BUDGET OF ANTICIPATED REVENUES AND EXPENDITURES FOR THE CITY OF THORNE BAY JULY 1, 2016 THROUGH JUNE 30, 2017</w:t>
      </w:r>
    </w:p>
    <w:p w:rsidR="00357ADF" w:rsidRPr="00357ADF" w:rsidRDefault="00357ADF" w:rsidP="00357ADF">
      <w:pPr>
        <w:spacing w:after="0"/>
        <w:ind w:left="630" w:right="720"/>
        <w:jc w:val="center"/>
        <w:rPr>
          <w:rFonts w:ascii="Georgia" w:hAnsi="Georgia" w:cs="Arial"/>
          <w:sz w:val="24"/>
          <w:szCs w:val="24"/>
        </w:rPr>
      </w:pPr>
    </w:p>
    <w:p w:rsidR="00357ADF" w:rsidRPr="00357ADF" w:rsidRDefault="00357ADF" w:rsidP="00357ADF">
      <w:pPr>
        <w:spacing w:after="0"/>
        <w:ind w:left="630" w:right="720"/>
        <w:jc w:val="center"/>
        <w:rPr>
          <w:rFonts w:ascii="Georgia" w:hAnsi="Georgia" w:cs="Arial"/>
          <w:sz w:val="24"/>
          <w:szCs w:val="24"/>
        </w:rPr>
      </w:pPr>
      <w:r w:rsidRPr="00357ADF">
        <w:rPr>
          <w:rFonts w:ascii="Georgia" w:hAnsi="Georgia" w:cs="Arial"/>
          <w:sz w:val="24"/>
          <w:szCs w:val="24"/>
        </w:rPr>
        <w:t>BE IT ENACTED BY THE CITY COUNCIL FOR THE CITY OF THORNE BAY, ALASKA;</w:t>
      </w:r>
    </w:p>
    <w:p w:rsidR="00357ADF" w:rsidRDefault="00357ADF" w:rsidP="00357ADF">
      <w:pPr>
        <w:spacing w:after="0"/>
        <w:ind w:left="630" w:right="720"/>
        <w:rPr>
          <w:rFonts w:ascii="Georgia" w:hAnsi="Georgia" w:cs="Arial"/>
          <w:sz w:val="24"/>
          <w:szCs w:val="24"/>
        </w:rPr>
      </w:pPr>
    </w:p>
    <w:p w:rsidR="00357ADF" w:rsidRPr="00357ADF" w:rsidRDefault="00357ADF" w:rsidP="00357ADF">
      <w:pPr>
        <w:spacing w:after="0"/>
        <w:ind w:left="630" w:right="720"/>
        <w:rPr>
          <w:rFonts w:ascii="Georgia" w:hAnsi="Georgia" w:cs="Arial"/>
          <w:sz w:val="24"/>
          <w:szCs w:val="24"/>
        </w:rPr>
      </w:pP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  <w:t>Section 1.</w:t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  <w:u w:val="single"/>
        </w:rPr>
        <w:t>Classification</w:t>
      </w:r>
      <w:r w:rsidRPr="00357ADF">
        <w:rPr>
          <w:rFonts w:ascii="Georgia" w:hAnsi="Georgia" w:cs="Arial"/>
          <w:sz w:val="24"/>
          <w:szCs w:val="24"/>
        </w:rPr>
        <w:t>.</w:t>
      </w:r>
      <w:r w:rsidRPr="00357ADF">
        <w:rPr>
          <w:rFonts w:ascii="Georgia" w:hAnsi="Georgia" w:cs="Arial"/>
          <w:sz w:val="24"/>
          <w:szCs w:val="24"/>
        </w:rPr>
        <w:tab/>
        <w:t>This is a non-code ordinance.</w:t>
      </w:r>
    </w:p>
    <w:p w:rsidR="00357ADF" w:rsidRPr="00357ADF" w:rsidRDefault="00357ADF" w:rsidP="00357ADF">
      <w:pPr>
        <w:spacing w:after="0"/>
        <w:ind w:left="630" w:right="720"/>
        <w:rPr>
          <w:rFonts w:ascii="Georgia" w:hAnsi="Georgia" w:cs="Arial"/>
          <w:sz w:val="24"/>
          <w:szCs w:val="24"/>
        </w:rPr>
      </w:pPr>
    </w:p>
    <w:p w:rsidR="00357ADF" w:rsidRPr="00357ADF" w:rsidRDefault="00357ADF" w:rsidP="00357ADF">
      <w:pPr>
        <w:spacing w:after="0"/>
        <w:ind w:left="630" w:right="720"/>
        <w:rPr>
          <w:rFonts w:ascii="Georgia" w:hAnsi="Georgia" w:cs="Arial"/>
          <w:sz w:val="24"/>
          <w:szCs w:val="24"/>
        </w:rPr>
      </w:pP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  <w:t>Section 2.</w:t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  <w:u w:val="single"/>
        </w:rPr>
        <w:t>General Provisions</w:t>
      </w:r>
      <w:r w:rsidRPr="00357ADF">
        <w:rPr>
          <w:rFonts w:ascii="Georgia" w:hAnsi="Georgia" w:cs="Arial"/>
          <w:sz w:val="24"/>
          <w:szCs w:val="24"/>
        </w:rPr>
        <w:t xml:space="preserve">.  The budget documents attached hereto list </w:t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  <w:t xml:space="preserve">the authorized appropriations for expenditures, revenues and the </w:t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  <w:t xml:space="preserve">change in cash balances as part of the budget for the period July 1, </w:t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  <w:t xml:space="preserve">2016 to June 30, 2017, detail anticipated line item revenues and </w:t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  <w:t xml:space="preserve">expenditures for each appropriation and make the budget a matter </w:t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  <w:t>of public record.</w:t>
      </w:r>
    </w:p>
    <w:p w:rsidR="00357ADF" w:rsidRPr="00357ADF" w:rsidRDefault="00357ADF" w:rsidP="00357ADF">
      <w:pPr>
        <w:spacing w:after="0"/>
        <w:ind w:left="630" w:right="720"/>
        <w:rPr>
          <w:rFonts w:ascii="Georgia" w:hAnsi="Georgia" w:cs="Arial"/>
          <w:sz w:val="24"/>
          <w:szCs w:val="24"/>
        </w:rPr>
      </w:pP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  <w:t>Section 3.</w:t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  <w:u w:val="single"/>
        </w:rPr>
        <w:t>Authorization and Appropriation</w:t>
      </w:r>
      <w:r w:rsidRPr="00357ADF">
        <w:rPr>
          <w:rFonts w:ascii="Georgia" w:hAnsi="Georgia" w:cs="Arial"/>
          <w:sz w:val="24"/>
          <w:szCs w:val="24"/>
        </w:rPr>
        <w:t xml:space="preserve">.  The appropriations are adopted </w:t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  <w:t xml:space="preserve">and authorized for the period July 1, 2016 to June 30, 2017, and </w:t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  <w:t xml:space="preserve">are for that period.  As required by ordinance; Subject to council </w:t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  <w:t xml:space="preserve">approval by resolution, the Mayor may establish line item </w:t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  <w:t>expenditures within an authorized appropri</w:t>
      </w:r>
      <w:r>
        <w:rPr>
          <w:rFonts w:ascii="Georgia" w:hAnsi="Georgia" w:cs="Arial"/>
          <w:sz w:val="24"/>
          <w:szCs w:val="24"/>
        </w:rPr>
        <w:t xml:space="preserve">ation.  Subject to 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council </w:t>
      </w:r>
      <w:r w:rsidRPr="00357ADF">
        <w:rPr>
          <w:rFonts w:ascii="Georgia" w:hAnsi="Georgia" w:cs="Arial"/>
          <w:sz w:val="24"/>
          <w:szCs w:val="24"/>
        </w:rPr>
        <w:t xml:space="preserve">approval by ordinance, the Mayor may transfer from one 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 xml:space="preserve">authorized appropriation to another any amount that would not 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>annually exceed 10 percent or $10,000, whichever is less.</w:t>
      </w:r>
    </w:p>
    <w:p w:rsidR="00357ADF" w:rsidRPr="00357ADF" w:rsidRDefault="00357ADF" w:rsidP="00357ADF">
      <w:pPr>
        <w:spacing w:after="0"/>
        <w:ind w:left="630" w:right="720"/>
        <w:rPr>
          <w:rFonts w:ascii="Georgia" w:hAnsi="Georgia" w:cs="Arial"/>
          <w:sz w:val="24"/>
          <w:szCs w:val="24"/>
        </w:rPr>
      </w:pPr>
    </w:p>
    <w:p w:rsidR="00357ADF" w:rsidRPr="00357ADF" w:rsidRDefault="00357ADF" w:rsidP="00357ADF">
      <w:pPr>
        <w:spacing w:after="0"/>
        <w:ind w:left="630" w:right="720"/>
        <w:rPr>
          <w:rFonts w:ascii="Georgia" w:hAnsi="Georgia" w:cs="Arial"/>
          <w:sz w:val="24"/>
          <w:szCs w:val="24"/>
        </w:rPr>
      </w:pP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  <w:t>Section 4.</w:t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  <w:u w:val="single"/>
        </w:rPr>
        <w:t>Effective Date</w:t>
      </w:r>
      <w:r w:rsidRPr="00357ADF">
        <w:rPr>
          <w:rFonts w:ascii="Georgia" w:hAnsi="Georgia" w:cs="Arial"/>
          <w:sz w:val="24"/>
          <w:szCs w:val="24"/>
        </w:rPr>
        <w:t xml:space="preserve">.  This ordinance shall become effective upon </w:t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</w:r>
      <w:r w:rsidRPr="00357ADF">
        <w:rPr>
          <w:rFonts w:ascii="Georgia" w:hAnsi="Georgia" w:cs="Arial"/>
          <w:sz w:val="24"/>
          <w:szCs w:val="24"/>
        </w:rPr>
        <w:tab/>
        <w:t>adoption.</w:t>
      </w:r>
    </w:p>
    <w:p w:rsidR="00357ADF" w:rsidRPr="00357ADF" w:rsidRDefault="00357ADF" w:rsidP="00357ADF">
      <w:pPr>
        <w:spacing w:after="0"/>
        <w:ind w:left="630" w:right="720"/>
        <w:rPr>
          <w:rFonts w:ascii="Georgia" w:hAnsi="Georgia" w:cs="Arial"/>
          <w:sz w:val="24"/>
          <w:szCs w:val="24"/>
        </w:rPr>
      </w:pPr>
    </w:p>
    <w:p w:rsidR="00357ADF" w:rsidRDefault="00357ADF" w:rsidP="00357ADF">
      <w:pPr>
        <w:spacing w:after="0"/>
        <w:ind w:left="630" w:right="720"/>
        <w:rPr>
          <w:rFonts w:ascii="Georgia" w:hAnsi="Georgia" w:cs="Arial"/>
          <w:sz w:val="24"/>
          <w:szCs w:val="24"/>
        </w:rPr>
      </w:pPr>
      <w:r w:rsidRPr="00357ADF">
        <w:rPr>
          <w:rFonts w:ascii="Georgia" w:hAnsi="Georgia" w:cs="Arial"/>
          <w:sz w:val="24"/>
          <w:szCs w:val="24"/>
        </w:rPr>
        <w:t>PASSED AND APPROVED May 2, 2017</w:t>
      </w:r>
    </w:p>
    <w:p w:rsidR="00357ADF" w:rsidRDefault="00357ADF" w:rsidP="00357ADF">
      <w:pPr>
        <w:spacing w:after="0"/>
        <w:ind w:left="630" w:right="720"/>
        <w:rPr>
          <w:rFonts w:ascii="Georgia" w:hAnsi="Georgia" w:cs="Arial"/>
          <w:sz w:val="24"/>
          <w:szCs w:val="24"/>
        </w:rPr>
      </w:pPr>
    </w:p>
    <w:p w:rsidR="00357ADF" w:rsidRDefault="00357ADF" w:rsidP="00357ADF">
      <w:pPr>
        <w:spacing w:after="0"/>
        <w:ind w:left="630" w:right="720"/>
        <w:rPr>
          <w:rFonts w:ascii="Georgia" w:hAnsi="Georgia" w:cs="Arial"/>
          <w:sz w:val="24"/>
          <w:szCs w:val="24"/>
        </w:rPr>
      </w:pPr>
    </w:p>
    <w:p w:rsidR="00357ADF" w:rsidRDefault="00357ADF" w:rsidP="00357ADF">
      <w:pPr>
        <w:spacing w:after="0"/>
        <w:ind w:left="630" w:right="720"/>
        <w:rPr>
          <w:rFonts w:ascii="Georgia" w:hAnsi="Georgia" w:cs="Arial"/>
          <w:sz w:val="24"/>
          <w:szCs w:val="24"/>
        </w:rPr>
      </w:pPr>
    </w:p>
    <w:p w:rsidR="00357ADF" w:rsidRDefault="00357ADF" w:rsidP="00357ADF">
      <w:pPr>
        <w:spacing w:after="0"/>
        <w:ind w:left="630" w:right="720"/>
        <w:rPr>
          <w:rFonts w:ascii="Georgia" w:hAnsi="Georgia" w:cs="Arial"/>
          <w:sz w:val="24"/>
          <w:szCs w:val="24"/>
        </w:rPr>
      </w:pPr>
    </w:p>
    <w:p w:rsidR="00357ADF" w:rsidRPr="00357ADF" w:rsidRDefault="00357ADF" w:rsidP="00357ADF">
      <w:pPr>
        <w:spacing w:after="0"/>
        <w:ind w:left="630" w:right="720"/>
        <w:rPr>
          <w:rFonts w:ascii="Georgia" w:hAnsi="Georgia" w:cs="Arial"/>
          <w:sz w:val="24"/>
          <w:szCs w:val="24"/>
        </w:rPr>
      </w:pPr>
    </w:p>
    <w:p w:rsidR="00357ADF" w:rsidRPr="00357ADF" w:rsidRDefault="00357ADF" w:rsidP="00357ADF">
      <w:pPr>
        <w:spacing w:after="0"/>
        <w:ind w:left="630" w:right="720"/>
        <w:jc w:val="right"/>
        <w:rPr>
          <w:rFonts w:ascii="Georgia" w:hAnsi="Georgia" w:cs="Arial"/>
          <w:sz w:val="24"/>
          <w:szCs w:val="24"/>
        </w:rPr>
      </w:pPr>
      <w:r w:rsidRPr="00357ADF">
        <w:rPr>
          <w:rFonts w:ascii="Georgia" w:hAnsi="Georgia" w:cs="Arial"/>
          <w:sz w:val="24"/>
          <w:szCs w:val="24"/>
        </w:rPr>
        <w:t>_____________________________</w:t>
      </w:r>
    </w:p>
    <w:p w:rsidR="00357ADF" w:rsidRPr="00357ADF" w:rsidRDefault="00357ADF" w:rsidP="00357ADF">
      <w:pPr>
        <w:spacing w:after="0"/>
        <w:ind w:left="630" w:right="720"/>
        <w:jc w:val="right"/>
        <w:rPr>
          <w:rFonts w:ascii="Georgia" w:hAnsi="Georgia" w:cs="Arial"/>
          <w:sz w:val="24"/>
          <w:szCs w:val="24"/>
        </w:rPr>
      </w:pPr>
      <w:r w:rsidRPr="00357ADF">
        <w:rPr>
          <w:rFonts w:ascii="Georgia" w:hAnsi="Georgia" w:cs="Arial"/>
          <w:sz w:val="24"/>
          <w:szCs w:val="24"/>
        </w:rPr>
        <w:t>James Gould, Mayor</w:t>
      </w:r>
    </w:p>
    <w:p w:rsidR="00357ADF" w:rsidRDefault="00357ADF" w:rsidP="00357ADF">
      <w:pPr>
        <w:spacing w:after="0"/>
        <w:ind w:left="630" w:right="720"/>
        <w:rPr>
          <w:rFonts w:ascii="Georgia" w:hAnsi="Georgia" w:cs="Arial"/>
          <w:sz w:val="24"/>
          <w:szCs w:val="24"/>
        </w:rPr>
      </w:pPr>
      <w:r w:rsidRPr="00357ADF">
        <w:rPr>
          <w:rFonts w:ascii="Georgia" w:hAnsi="Georgia" w:cs="Arial"/>
          <w:sz w:val="24"/>
          <w:szCs w:val="24"/>
        </w:rPr>
        <w:t>ATTEST:</w:t>
      </w:r>
    </w:p>
    <w:p w:rsidR="00357ADF" w:rsidRPr="00357ADF" w:rsidRDefault="00357ADF" w:rsidP="00357ADF">
      <w:pPr>
        <w:spacing w:after="0"/>
        <w:ind w:left="630" w:right="720"/>
        <w:rPr>
          <w:rFonts w:ascii="Georgia" w:hAnsi="Georgia" w:cs="Arial"/>
          <w:sz w:val="24"/>
          <w:szCs w:val="24"/>
        </w:rPr>
      </w:pPr>
    </w:p>
    <w:p w:rsidR="00357ADF" w:rsidRPr="00357ADF" w:rsidRDefault="00357ADF" w:rsidP="00357ADF">
      <w:pPr>
        <w:spacing w:after="0"/>
        <w:ind w:left="630" w:right="720"/>
        <w:rPr>
          <w:rFonts w:ascii="Georgia" w:hAnsi="Georgia" w:cs="Arial"/>
          <w:sz w:val="24"/>
          <w:szCs w:val="24"/>
        </w:rPr>
      </w:pPr>
    </w:p>
    <w:p w:rsidR="00357ADF" w:rsidRPr="00357ADF" w:rsidRDefault="00357ADF" w:rsidP="00357ADF">
      <w:pPr>
        <w:spacing w:after="0"/>
        <w:ind w:left="630" w:right="720"/>
        <w:rPr>
          <w:rFonts w:ascii="Georgia" w:hAnsi="Georgia" w:cs="Arial"/>
          <w:sz w:val="24"/>
          <w:szCs w:val="24"/>
        </w:rPr>
      </w:pPr>
      <w:r w:rsidRPr="00357ADF">
        <w:rPr>
          <w:rFonts w:ascii="Georgia" w:hAnsi="Georgia" w:cs="Arial"/>
          <w:sz w:val="24"/>
          <w:szCs w:val="24"/>
        </w:rPr>
        <w:t>________________________________</w:t>
      </w:r>
    </w:p>
    <w:p w:rsidR="00357ADF" w:rsidRPr="00357ADF" w:rsidRDefault="00357ADF" w:rsidP="00357ADF">
      <w:pPr>
        <w:spacing w:after="0"/>
        <w:ind w:left="630" w:right="720"/>
        <w:rPr>
          <w:rFonts w:ascii="Georgia" w:hAnsi="Georgia" w:cs="Arial"/>
          <w:sz w:val="24"/>
          <w:szCs w:val="24"/>
        </w:rPr>
      </w:pPr>
      <w:r w:rsidRPr="00357ADF">
        <w:rPr>
          <w:rFonts w:ascii="Georgia" w:hAnsi="Georgia" w:cs="Arial"/>
          <w:sz w:val="24"/>
          <w:szCs w:val="24"/>
        </w:rPr>
        <w:t>Teri Feibel, CMC</w:t>
      </w:r>
    </w:p>
    <w:p w:rsidR="00357ADF" w:rsidRPr="00357ADF" w:rsidRDefault="00357ADF" w:rsidP="00357ADF">
      <w:pPr>
        <w:spacing w:after="0"/>
        <w:ind w:left="630" w:right="720"/>
        <w:jc w:val="center"/>
        <w:rPr>
          <w:rFonts w:ascii="Georgia" w:hAnsi="Georgia" w:cs="Arial"/>
          <w:sz w:val="24"/>
          <w:szCs w:val="24"/>
        </w:rPr>
      </w:pPr>
    </w:p>
    <w:p w:rsidR="00357ADF" w:rsidRPr="00357ADF" w:rsidRDefault="00357ADF" w:rsidP="00357ADF">
      <w:pPr>
        <w:spacing w:after="0"/>
        <w:ind w:left="630" w:right="720"/>
        <w:jc w:val="center"/>
        <w:rPr>
          <w:rFonts w:ascii="Georgia" w:hAnsi="Georgia" w:cs="Arial"/>
          <w:sz w:val="24"/>
          <w:szCs w:val="24"/>
        </w:rPr>
      </w:pPr>
      <w:r w:rsidRPr="00357ADF">
        <w:rPr>
          <w:rFonts w:ascii="Georgia" w:hAnsi="Georgia" w:cs="Arial"/>
          <w:sz w:val="24"/>
          <w:szCs w:val="24"/>
        </w:rPr>
        <w:t>[Introduction: April 18, 2017]</w:t>
      </w:r>
    </w:p>
    <w:p w:rsidR="00357ADF" w:rsidRDefault="00357ADF" w:rsidP="00357ADF">
      <w:pPr>
        <w:spacing w:after="0"/>
        <w:ind w:left="630" w:right="720"/>
        <w:jc w:val="center"/>
        <w:rPr>
          <w:rFonts w:ascii="Georgia" w:hAnsi="Georgia" w:cs="Arial"/>
          <w:sz w:val="24"/>
          <w:szCs w:val="24"/>
        </w:rPr>
      </w:pPr>
      <w:r w:rsidRPr="00357ADF">
        <w:rPr>
          <w:rFonts w:ascii="Georgia" w:hAnsi="Georgia" w:cs="Arial"/>
          <w:sz w:val="24"/>
          <w:szCs w:val="24"/>
        </w:rPr>
        <w:t>[Public Hearing: May 2, 2017]</w:t>
      </w:r>
    </w:p>
    <w:p w:rsidR="00357ADF" w:rsidRPr="00357ADF" w:rsidRDefault="00357ADF" w:rsidP="00357ADF">
      <w:pPr>
        <w:spacing w:after="0"/>
        <w:ind w:left="630" w:right="720"/>
        <w:jc w:val="center"/>
        <w:rPr>
          <w:rFonts w:ascii="Georgia" w:hAnsi="Georgia" w:cs="Arial"/>
          <w:sz w:val="24"/>
          <w:szCs w:val="24"/>
        </w:rPr>
      </w:pPr>
    </w:p>
    <w:p w:rsidR="00357ADF" w:rsidRDefault="00357ADF"/>
    <w:tbl>
      <w:tblPr>
        <w:tblW w:w="11661" w:type="dxa"/>
        <w:tblInd w:w="-190" w:type="dxa"/>
        <w:tblLook w:val="04A0" w:firstRow="1" w:lastRow="0" w:firstColumn="1" w:lastColumn="0" w:noHBand="0" w:noVBand="1"/>
      </w:tblPr>
      <w:tblGrid>
        <w:gridCol w:w="2780"/>
        <w:gridCol w:w="2970"/>
        <w:gridCol w:w="2784"/>
        <w:gridCol w:w="2655"/>
        <w:gridCol w:w="236"/>
        <w:gridCol w:w="236"/>
      </w:tblGrid>
      <w:tr w:rsidR="00EA7986" w:rsidRPr="004D03B9" w:rsidTr="00F1717F">
        <w:trPr>
          <w:trHeight w:val="2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4D03B9" w:rsidRPr="004D03B9" w:rsidRDefault="004D03B9" w:rsidP="004D03B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>OPERATING BUDGET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D03B9" w:rsidRPr="004D03B9" w:rsidRDefault="004D03B9" w:rsidP="004D03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 Approved FY17 Budget 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D03B9" w:rsidRPr="004D03B9" w:rsidRDefault="004D03B9" w:rsidP="004D03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 July 1, 2016 to April 17, 2017 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D03B9" w:rsidRPr="004D03B9" w:rsidRDefault="004D03B9" w:rsidP="004D03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 May Amendments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B9" w:rsidRPr="004D03B9" w:rsidRDefault="004D03B9" w:rsidP="004D03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B9" w:rsidRPr="004D03B9" w:rsidRDefault="004D03B9" w:rsidP="004D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97D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4D03B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 xml:space="preserve">Income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3B9" w:rsidRPr="004D03B9" w:rsidRDefault="004D03B9" w:rsidP="004D03B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 xml:space="preserve"> $1,296,601.50 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3B9" w:rsidRPr="004D03B9" w:rsidRDefault="004D03B9" w:rsidP="004D03B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 xml:space="preserve"> $1,058,607.59 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03B9" w:rsidRPr="004D03B9" w:rsidRDefault="00DE14A2" w:rsidP="004D03B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$1,324</w:t>
            </w:r>
            <w:r w:rsidR="004D03B9"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758</w:t>
            </w:r>
            <w:r w:rsidR="004D03B9"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79</w:t>
            </w:r>
            <w:r w:rsidR="004D03B9"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4D03B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4D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97D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4D03B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Expense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3B9" w:rsidRPr="004D03B9" w:rsidRDefault="00A3197D" w:rsidP="004D03B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 xml:space="preserve"> $ </w:t>
            </w:r>
            <w:r w:rsidR="004D03B9"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 xml:space="preserve">1,249,407.71 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3B9" w:rsidRPr="004D03B9" w:rsidRDefault="00A3197D" w:rsidP="004D03B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 xml:space="preserve"> $</w:t>
            </w:r>
            <w:r w:rsidR="004D03B9"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 xml:space="preserve">1,017,972.77 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03B9" w:rsidRPr="004D03B9" w:rsidRDefault="004D03B9" w:rsidP="004D03B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$1,315,</w:t>
            </w:r>
            <w:r w:rsidR="00DE14A2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849</w:t>
            </w: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 xml:space="preserve">.79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4D03B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4D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97D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03B9" w:rsidRPr="004D03B9" w:rsidRDefault="004D03B9" w:rsidP="004D03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  <w:t>NET Operating Income: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03B9" w:rsidRPr="004D03B9" w:rsidRDefault="00EA7986" w:rsidP="00EA798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$   </w:t>
            </w:r>
            <w:r w:rsidR="004D03B9"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  47,193.79 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 $    40,634.82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D03B9" w:rsidRPr="004D03B9" w:rsidRDefault="00EA7986" w:rsidP="00EA798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 $ </w:t>
            </w:r>
            <w:r w:rsidR="004D03B9"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   </w:t>
            </w:r>
            <w:r w:rsidR="00133E4F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bookmarkStart w:id="0" w:name="_GoBack"/>
            <w:bookmarkEnd w:id="0"/>
            <w:r w:rsidR="00133E4F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8,909.00 </w:t>
            </w:r>
            <w:r w:rsidR="004D03B9"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4D03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4D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4D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4D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4D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4D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4D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4D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97D" w:rsidRPr="004D03B9" w:rsidTr="00F1717F">
        <w:trPr>
          <w:trHeight w:val="2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4D03B9" w:rsidRPr="004D03B9" w:rsidRDefault="004D03B9" w:rsidP="004D03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  <w:t>Class List: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4D03B9" w:rsidRPr="004D03B9" w:rsidRDefault="004D03B9" w:rsidP="004D03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 Income: 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4D03B9" w:rsidRPr="004D03B9" w:rsidRDefault="004D03B9" w:rsidP="004D03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 Expense: 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4D03B9" w:rsidRPr="004D03B9" w:rsidRDefault="004D03B9" w:rsidP="004D03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 Net: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B9" w:rsidRPr="004D03B9" w:rsidRDefault="004D03B9" w:rsidP="004D03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B9" w:rsidRPr="004D03B9" w:rsidRDefault="004D03B9" w:rsidP="004D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Admin Budgeted: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    641,531.50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   419,168.68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  222,362.82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97D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Admin amended: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A3197D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$ </w:t>
            </w:r>
            <w:r w:rsidR="00F6535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4D03B9"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615,626.50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$   415,990.36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$    199,636.14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ind w:left="-120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City Council </w:t>
            </w:r>
            <w:r w:rsidR="00A319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</w:t>
            </w: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udgeted: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   3,075.00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EA7986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$   </w:t>
            </w:r>
            <w:r w:rsidR="004D03B9"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27,822.50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EA7986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</w:t>
            </w:r>
            <w:r w:rsidR="004D03B9"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   (24,747.50)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97D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A3197D" w:rsidP="00F1383D">
            <w:pPr>
              <w:spacing w:after="0" w:line="240" w:lineRule="auto"/>
              <w:ind w:left="-120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3"/>
                <w:szCs w:val="23"/>
              </w:rPr>
              <w:t>City Council Amen</w:t>
            </w:r>
            <w:r w:rsidR="004D03B9"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3"/>
                <w:szCs w:val="23"/>
              </w:rPr>
              <w:t>d: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A3197D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$</w:t>
            </w:r>
            <w:r w:rsidR="00F6535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4D03B9"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3,175.00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A3197D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$  </w:t>
            </w:r>
            <w:r w:rsidR="004D03B9"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25,</w:t>
            </w:r>
            <w:r w:rsidR="00F6535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615.85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A3197D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$</w:t>
            </w:r>
            <w:r w:rsidR="004D03B9"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  (2</w:t>
            </w:r>
            <w:r w:rsidR="0087197D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2</w:t>
            </w:r>
            <w:r w:rsidR="004D03B9"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,</w:t>
            </w:r>
            <w:r w:rsidR="00F6535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44</w:t>
            </w:r>
            <w:r w:rsidR="004D03B9"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0.85)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EMS Budgeted: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F1383D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$   </w:t>
            </w:r>
            <w:r w:rsidR="004D03B9"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16,050.00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   20,214.25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    (4,164.25)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97D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EMS Amended: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$   17,000.00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A3197D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$</w:t>
            </w:r>
            <w:r w:rsidR="004D03B9"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 19,139.25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$    (2,139.25)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Fire Budgeted: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   16,300.00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  14,516.18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     1,783.82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97D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Fire Amended: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$   17,250.00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$  16,953.75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A3197D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$    </w:t>
            </w:r>
            <w:r w:rsidR="004D03B9"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296.25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Harbor Budgeted: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   90,100.00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  82,535.91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     7,564.09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97D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Harbor Amended: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$</w:t>
            </w:r>
            <w:r w:rsidR="000B2004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430E16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93,770.92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$ 91,287.45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$    </w:t>
            </w:r>
            <w:r w:rsidR="00430E16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2,483.47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A3197D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VPSO</w:t>
            </w:r>
            <w:r w:rsidR="004D03B9"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Budget: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F1383D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$  </w:t>
            </w:r>
            <w:r w:rsidR="004D03B9"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15,000.00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$ 13,275.00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$ </w:t>
            </w:r>
            <w:r w:rsidR="00F6535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  </w:t>
            </w: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1,725.00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97D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A3197D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VPSO</w:t>
            </w:r>
            <w:r w:rsidR="004D03B9"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Amend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ed</w:t>
            </w:r>
            <w:r w:rsidR="004D03B9"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$   </w:t>
            </w:r>
            <w:r w:rsidR="000B2004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15,000.00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$  9,080.00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$ </w:t>
            </w:r>
            <w:r w:rsidR="00F1383D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5,920.00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Library Budgeted: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       6,600.00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  8,120.76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       (1,520.76)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97D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Library Amended: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A3197D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$ </w:t>
            </w:r>
            <w:r w:rsidR="000B2004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4D03B9"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 6,150.00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$  7,755.47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$    (1,605.47)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Parks &amp; Rec Budget: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    10,150.00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  26,247.44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     (16,097.44)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97D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ind w:left="-120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Parks Rec Amended: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$  </w:t>
            </w:r>
            <w:r w:rsidR="000B2004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43,878.00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$ 48,774.84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$      (4,896.84)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RV Park Budgeted: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      33,075.00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$ 1,970.00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    31,105.00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97D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RV Park Amended: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$     29,600.00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$</w:t>
            </w:r>
            <w:r w:rsidR="00F1383D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1,600.00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$ </w:t>
            </w:r>
            <w:r w:rsidR="000B2004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28,000.00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A3197D" w:rsidP="00F1383D">
            <w:pPr>
              <w:spacing w:after="0" w:line="240" w:lineRule="auto"/>
              <w:ind w:left="-120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Streets Road Budget</w:t>
            </w:r>
            <w:r w:rsidR="004D03B9"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     25,450.00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  222,856.07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   (197,406.07)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97D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ind w:left="-120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Streets</w:t>
            </w:r>
            <w:r w:rsidR="00A3197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 xml:space="preserve"> Road </w:t>
            </w:r>
            <w:r w:rsidRPr="004D03B9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Amended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$   93,135.00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$   267,513.14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$ </w:t>
            </w:r>
            <w:r w:rsidR="00F1383D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(174,378.14)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ind w:left="-120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Solid Waste Budgeted: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    168,020.00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     104,992.57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$    63,027.43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97D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ind w:left="-120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Solid Waste </w:t>
            </w:r>
            <w:r w:rsidR="00A3197D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Amend</w:t>
            </w: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$   142,923.37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$  100,707.07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$    42,216.30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Sewer Budgeted: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EA7986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$  </w:t>
            </w:r>
            <w:r w:rsidR="004D03B9"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     122,400.00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     150,673.82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$    (28,273.82)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97D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Sewer Amended: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$   110,600.00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$   145,155.88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$  (34,555.88)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Water Budgeted: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EA7986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</w:t>
            </w:r>
            <w:r w:rsidR="004D03B9"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      148,850.00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EA7986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$    </w:t>
            </w:r>
            <w:r w:rsidR="004D03B9"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     157,014.53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$      (8,164.53)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97D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Water Amended: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EA7986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$ </w:t>
            </w:r>
            <w:r w:rsidR="004D03B9"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     136,650.00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$    166,276.74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$      (29,626.74)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Budgeted Original: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      1,296,601.50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$       1,249,407.71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$  </w:t>
            </w:r>
            <w:r w:rsidR="00A319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 </w:t>
            </w:r>
            <w:r w:rsidRPr="004D03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 47,193.79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97D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  <w:t>AMENDED FY17 TOTALS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D03B9" w:rsidRPr="004D03B9" w:rsidRDefault="00EA7986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$ </w:t>
            </w:r>
            <w:r w:rsidR="004D03B9"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1,320,902.87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  <w:t>$  1,315,279.79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4D03B9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  <w:t>$      5,623.08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F1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3B9" w:rsidRPr="004D03B9" w:rsidTr="00F1717F">
        <w:trPr>
          <w:trHeight w:val="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B9" w:rsidRPr="004D03B9" w:rsidRDefault="004D03B9" w:rsidP="00EA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0FE5" w:rsidRDefault="007D0FE5"/>
    <w:p w:rsidR="00740DD5" w:rsidRDefault="00740DD5"/>
    <w:p w:rsidR="00740DD5" w:rsidRDefault="00740DD5"/>
    <w:p w:rsidR="00740DD5" w:rsidRDefault="00740DD5"/>
    <w:p w:rsidR="00740DD5" w:rsidRDefault="00740DD5"/>
    <w:tbl>
      <w:tblPr>
        <w:tblW w:w="17252" w:type="dxa"/>
        <w:tblInd w:w="-90" w:type="dxa"/>
        <w:tblLook w:val="04A0" w:firstRow="1" w:lastRow="0" w:firstColumn="1" w:lastColumn="0" w:noHBand="0" w:noVBand="1"/>
      </w:tblPr>
      <w:tblGrid>
        <w:gridCol w:w="3060"/>
        <w:gridCol w:w="701"/>
        <w:gridCol w:w="1819"/>
        <w:gridCol w:w="574"/>
        <w:gridCol w:w="2036"/>
        <w:gridCol w:w="424"/>
        <w:gridCol w:w="2456"/>
        <w:gridCol w:w="268"/>
        <w:gridCol w:w="712"/>
        <w:gridCol w:w="976"/>
        <w:gridCol w:w="976"/>
        <w:gridCol w:w="1416"/>
        <w:gridCol w:w="1834"/>
      </w:tblGrid>
      <w:tr w:rsidR="00F1717F" w:rsidRPr="00740DD5" w:rsidTr="00F1717F">
        <w:trPr>
          <w:trHeight w:val="44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:rsidR="00740DD5" w:rsidRPr="00740DD5" w:rsidRDefault="00740DD5" w:rsidP="00357AD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  <a:ext uri="{FF2B5EF4-FFF2-40B4-BE49-F238E27FC236}">
                        <a16:creationId xmlns:a16="http://schemas.microsoft.com/office/drawing/2014/main" id="{00000000-0008-0000-0400-000001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  <a:ext uri="{FF2B5EF4-FFF2-40B4-BE49-F238E27FC236}">
                                <a16:creationId xmlns:a16="http://schemas.microsoft.com/office/drawing/2014/main" id="{00000000-0008-0000-0400-000001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0DD5">
              <w:rPr>
                <w:rFonts w:ascii="Bookman Old Style" w:eastAsia="Times New Roman" w:hAnsi="Bookman Old Style" w:cs="Calibri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  <a:ext uri="{FF2B5EF4-FFF2-40B4-BE49-F238E27FC236}">
                        <a16:creationId xmlns:a16="http://schemas.microsoft.com/office/drawing/2014/main" id="{00000000-0008-0000-0400-000002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  <a:ext uri="{FF2B5EF4-FFF2-40B4-BE49-F238E27FC236}">
                                <a16:creationId xmlns:a16="http://schemas.microsoft.com/office/drawing/2014/main" id="{00000000-0008-0000-0400-000002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Admin &amp; Finance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17F" w:rsidRPr="00740DD5" w:rsidTr="00F1717F">
        <w:trPr>
          <w:trHeight w:val="27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Income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Budget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To Date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Amendment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23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Finance Charge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300.00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407.37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500.00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Animal Fees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600.00 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420.00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550.00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ATV Fees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550.00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720.00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800.00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23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Community Rev Shar</w:t>
            </w:r>
            <w:r w:rsidR="00F1717F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23,511.00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23,511.00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23,511.00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Election Income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600.00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900.00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900.00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Equipment Rentals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250.00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       - 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250.00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Fees &amp; Permits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36,000.00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22,167.66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30,000.00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6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F1717F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Halibut </w:t>
            </w:r>
            <w:r w:rsidR="00740DD5"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Permit Admin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200.00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  50.00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200.00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Interest Income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2,255.00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2,414.20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3,200.00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Land </w:t>
            </w:r>
            <w:proofErr w:type="spellStart"/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</w:t>
            </w:r>
            <w:r w:rsidR="00357ADF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</w:t>
            </w: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nt</w:t>
            </w:r>
            <w:proofErr w:type="spellEnd"/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57ADF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I</w:t>
            </w: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nterest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4,500.00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2,007.23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3,600.00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Land Sales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6,500.00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4,358.17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5,600.00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Landing Fees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600.00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       - 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300.00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Miscellaneous Income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6,000.00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2,113.89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3,200.00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Notary/Lamination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800.00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471.91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750.00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Occupancy Tax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12,000.00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10,780.15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13,000.00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Passport Services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1,200.00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269.35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600.00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253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F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Payment </w:t>
            </w:r>
            <w:r w:rsidR="00F1717F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Lieu </w:t>
            </w:r>
            <w:proofErr w:type="spellStart"/>
            <w:r w:rsidR="00F1717F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PILT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127,665.50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127,665.50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127,665.50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Rental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33,000.00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21,200.00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31,000.00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24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Sales Tax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385,000.00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278,045.70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370,000.00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17F" w:rsidRPr="00740DD5" w:rsidTr="00357ADF">
        <w:trPr>
          <w:trHeight w:val="34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2D5432" w:rsidRDefault="002D5432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  <w:p w:rsidR="002D5432" w:rsidRDefault="002D5432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Total Income: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$   641,531.50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$   497,502.13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$   615,626.50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ADF" w:rsidRPr="00740DD5" w:rsidTr="00DD2B8B">
        <w:trPr>
          <w:trHeight w:val="44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:rsidR="00357ADF" w:rsidRDefault="00357ADF" w:rsidP="00DD2B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</w:p>
          <w:p w:rsidR="00357ADF" w:rsidRDefault="00357ADF" w:rsidP="00DD2B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</w:p>
          <w:p w:rsidR="00357ADF" w:rsidRDefault="00357ADF" w:rsidP="00DD2B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</w:p>
          <w:p w:rsidR="00357ADF" w:rsidRDefault="00357ADF" w:rsidP="00DD2B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</w:p>
          <w:p w:rsidR="00357ADF" w:rsidRDefault="00357ADF" w:rsidP="00DD2B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</w:p>
          <w:p w:rsidR="00357ADF" w:rsidRDefault="00357ADF" w:rsidP="00DD2B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</w:p>
          <w:p w:rsidR="00357ADF" w:rsidRDefault="00357ADF" w:rsidP="00DD2B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</w:p>
          <w:p w:rsidR="00357ADF" w:rsidRDefault="00357ADF" w:rsidP="00DD2B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</w:p>
          <w:p w:rsidR="00357ADF" w:rsidRDefault="00357ADF" w:rsidP="00DD2B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</w:p>
          <w:p w:rsidR="00357ADF" w:rsidRDefault="00357ADF" w:rsidP="00DD2B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</w:p>
          <w:p w:rsidR="00357ADF" w:rsidRDefault="00357ADF" w:rsidP="00DD2B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</w:p>
          <w:p w:rsidR="00357ADF" w:rsidRDefault="00357ADF" w:rsidP="00DD2B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</w:p>
          <w:p w:rsidR="00357ADF" w:rsidRDefault="00357ADF" w:rsidP="00DD2B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</w:p>
          <w:p w:rsidR="00357ADF" w:rsidRDefault="00357ADF" w:rsidP="00DD2B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</w:p>
          <w:p w:rsidR="00357ADF" w:rsidRDefault="00357ADF" w:rsidP="00DD2B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</w:p>
          <w:p w:rsidR="00357ADF" w:rsidRDefault="00357ADF" w:rsidP="00DD2B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</w:p>
          <w:p w:rsidR="00357ADF" w:rsidRDefault="00357ADF" w:rsidP="00DD2B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</w:p>
          <w:p w:rsidR="00357ADF" w:rsidRDefault="00357ADF" w:rsidP="00DD2B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</w:p>
          <w:p w:rsidR="00357ADF" w:rsidRPr="00740DD5" w:rsidRDefault="00357ADF" w:rsidP="00DD2B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6C455281" wp14:editId="3A7B19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9" name="Picture 9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  <a:ext uri="{FF2B5EF4-FFF2-40B4-BE49-F238E27FC236}">
                        <a16:creationId xmlns:a16="http://schemas.microsoft.com/office/drawing/2014/main" id="{00000000-0008-0000-0400-000001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  <a:ext uri="{FF2B5EF4-FFF2-40B4-BE49-F238E27FC236}">
                                <a16:creationId xmlns:a16="http://schemas.microsoft.com/office/drawing/2014/main" id="{00000000-0008-0000-0400-000001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0DD5">
              <w:rPr>
                <w:rFonts w:ascii="Bookman Old Style" w:eastAsia="Times New Roman" w:hAnsi="Bookman Old Style" w:cs="Calibri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 wp14:anchorId="1FA029B8" wp14:editId="5E6D3D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0" name="Picture 10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  <a:ext uri="{FF2B5EF4-FFF2-40B4-BE49-F238E27FC236}">
                        <a16:creationId xmlns:a16="http://schemas.microsoft.com/office/drawing/2014/main" id="{00000000-0008-0000-0400-000002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  <a:ext uri="{FF2B5EF4-FFF2-40B4-BE49-F238E27FC236}">
                                <a16:creationId xmlns:a16="http://schemas.microsoft.com/office/drawing/2014/main" id="{00000000-0008-0000-0400-000002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Admin &amp; Finance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:rsidR="00357ADF" w:rsidRPr="00740DD5" w:rsidRDefault="00357ADF" w:rsidP="00DD2B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:rsidR="00357ADF" w:rsidRPr="00740DD5" w:rsidRDefault="00357ADF" w:rsidP="00DD2B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:rsidR="00357ADF" w:rsidRPr="00740DD5" w:rsidRDefault="00357ADF" w:rsidP="00DD2B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DF" w:rsidRPr="00740DD5" w:rsidRDefault="00357ADF" w:rsidP="00DD2B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DF" w:rsidRPr="00740DD5" w:rsidRDefault="00357ADF" w:rsidP="00DD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DF" w:rsidRPr="00740DD5" w:rsidRDefault="00357ADF" w:rsidP="00DD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DF" w:rsidRPr="00740DD5" w:rsidRDefault="00357ADF" w:rsidP="00DD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DF" w:rsidRPr="00740DD5" w:rsidRDefault="00357ADF" w:rsidP="00DD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17F" w:rsidRPr="00740DD5" w:rsidTr="001E0281">
        <w:trPr>
          <w:trHeight w:val="34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DD5" w:rsidRPr="001E0281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highlight w:val="yellow"/>
              </w:rPr>
            </w:pPr>
            <w:r w:rsidRPr="001E0281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highlight w:val="yellow"/>
              </w:rPr>
              <w:t>Expense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06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F1717F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Advertising </w:t>
            </w:r>
            <w:r w:rsidR="00740DD5"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Promotion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1,700.00 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1,702.72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1,850.00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Bank Service Charges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250.00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179.13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250.00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29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252857" w:rsidP="00F1717F">
            <w:pPr>
              <w:spacing w:after="0" w:line="240" w:lineRule="auto"/>
              <w:ind w:left="-24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Bldg</w:t>
            </w:r>
            <w:proofErr w:type="spellEnd"/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717F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Maint</w:t>
            </w:r>
            <w:proofErr w:type="spellEnd"/>
            <w:r w:rsidR="00F1717F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R</w:t>
            </w:r>
            <w:r w:rsidR="00740DD5"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epair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1,500.00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779.00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1,250.00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Computer/Software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2,500.00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2,339.95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2,500.00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Contract Labor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2,000.00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1,801.88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2,000.00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23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F1717F">
            <w:pPr>
              <w:spacing w:after="0" w:line="240" w:lineRule="auto"/>
              <w:ind w:left="-114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Credit Card Fees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3,500.00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2,186.85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2,650.00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Dues Subscriptions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2,500.00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1,458.03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2,200.00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Election Expenses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200.00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270.52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300.00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Electricity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4,000.00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2,773.38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3,350.00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34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F1717F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Equip </w:t>
            </w:r>
            <w:proofErr w:type="spellStart"/>
            <w:r w:rsidR="00740DD5"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Maint</w:t>
            </w:r>
            <w:proofErr w:type="spellEnd"/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40DD5"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Repair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250.00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       - 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175.00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Equipment Purchase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1,000.00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995.98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1,600.00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Fees &amp; Permit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100.00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  22.00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100.00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Health Insurance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23,000.00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19,330.28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24,000.00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17F" w:rsidRPr="00740DD5" w:rsidTr="00F1717F">
        <w:trPr>
          <w:trHeight w:val="37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Insurance Savings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$    37,000.00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$                - 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$    25,000.00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Heating Fuel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3,800.00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3,864.90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4,000.00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AML/Insurance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20,902.41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20,859.00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21,000.00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Life  Insurance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325.00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261.61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325.00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F1717F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Worker's </w:t>
            </w:r>
            <w:proofErr w:type="spellStart"/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Compen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1,872.56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1,872.56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1,872.56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3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Internet Use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2,200.00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1,647.00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2,200.00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Legal Services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10,000.00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7,604.58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9,000.00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Materials and Supplies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6,000.00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6,774.95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7,250.00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Misc</w:t>
            </w:r>
            <w:r w:rsidR="00357ADF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Expense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200.00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         - 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 150.00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HSA Company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10,400.00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9,503.68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12,201.69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Payroll Taxes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7,109.43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4,765.74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7,522.64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D5" w:rsidRPr="00740DD5" w:rsidTr="00F1717F">
        <w:trPr>
          <w:trHeight w:val="163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F1717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PERS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F1717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44,769.28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F1717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35,754.81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F1717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47,313.47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F1717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F1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F1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F1717F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  <w:t>Teri 5 pp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F1717F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  <w:t xml:space="preserve"> $  10,095.00 </w:t>
            </w:r>
          </w:p>
        </w:tc>
      </w:tr>
      <w:tr w:rsidR="00F1717F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DD5" w:rsidRPr="00740DD5" w:rsidRDefault="00740DD5" w:rsidP="00F1717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Payroll Expenses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0DD5" w:rsidRPr="00740DD5" w:rsidRDefault="00740DD5" w:rsidP="00F1717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221,890.00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DD5" w:rsidRPr="00740DD5" w:rsidRDefault="00740DD5" w:rsidP="00F1717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180,781.29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0DD5" w:rsidRPr="00740DD5" w:rsidRDefault="00740DD5" w:rsidP="00F1717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227,130.00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F1717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F1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F1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F1717F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  <w:t>dana 6 pp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F1717F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  <w:t xml:space="preserve"> $    9,960.00 </w:t>
            </w:r>
          </w:p>
        </w:tc>
      </w:tr>
      <w:tr w:rsidR="00740DD5" w:rsidRPr="00740DD5" w:rsidTr="00F65353">
        <w:trPr>
          <w:trHeight w:val="2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2D5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Postage and Freight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D5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2,000.00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D5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1,617.06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D5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2,000.00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D5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D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D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D5432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  <w:t>wayne 5 pp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D5432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  <w:t xml:space="preserve"> $  15,976.70 </w:t>
            </w: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3,400.00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2,885.85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3,400.00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</w:pPr>
            <w:proofErr w:type="spellStart"/>
            <w:r w:rsidRPr="00740DD5"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  <w:t>sadie</w:t>
            </w:r>
            <w:proofErr w:type="spellEnd"/>
            <w:r w:rsidRPr="00740DD5"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740DD5"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  <w:t>6pp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  <w:t xml:space="preserve"> $    8,880.00 </w:t>
            </w:r>
          </w:p>
        </w:tc>
      </w:tr>
      <w:tr w:rsidR="00740DD5" w:rsidRPr="00740DD5" w:rsidTr="00DD2B8B">
        <w:trPr>
          <w:trHeight w:val="26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DD2B8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252857" w:rsidP="00DD2B8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$     </w:t>
            </w:r>
            <w:r w:rsidR="00740DD5"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   800.00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252857" w:rsidP="00DD2B8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$          </w:t>
            </w:r>
            <w:r w:rsidR="00740DD5"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     - 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252857" w:rsidP="00DD2B8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$  </w:t>
            </w:r>
            <w:r w:rsidR="00DD2B8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   400.00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DD2B8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DD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DD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DD2B8B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</w:pPr>
            <w:proofErr w:type="spellStart"/>
            <w:r w:rsidRPr="00740DD5"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  <w:t>Yvone</w:t>
            </w:r>
            <w:proofErr w:type="spellEnd"/>
            <w:r w:rsidRPr="00740DD5"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  <w:t xml:space="preserve"> 6 pp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DD2B8B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  <w:t xml:space="preserve"> $    1,860.00 </w:t>
            </w:r>
          </w:p>
        </w:tc>
      </w:tr>
      <w:tr w:rsidR="00740DD5" w:rsidRPr="00740DD5" w:rsidTr="00F1717F">
        <w:trPr>
          <w:trHeight w:val="324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Travel Expense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4,000.00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2,428.13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$          3,000.00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17F" w:rsidRPr="00740DD5" w:rsidTr="00252857">
        <w:trPr>
          <w:trHeight w:val="17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Total Expense</w:t>
            </w:r>
          </w:p>
        </w:tc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$   419,168.68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$   314,460.88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$   415,990.36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  <w:t>6 pp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  <w:t xml:space="preserve"> $  46,771.70 </w:t>
            </w:r>
          </w:p>
        </w:tc>
      </w:tr>
      <w:tr w:rsidR="00F1717F" w:rsidRPr="00740DD5" w:rsidTr="00F1717F">
        <w:trPr>
          <w:trHeight w:val="57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6"/>
                <w:szCs w:val="26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6"/>
                <w:szCs w:val="26"/>
              </w:rPr>
              <w:t>Net Operating Income</w:t>
            </w:r>
          </w:p>
        </w:tc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740DD5" w:rsidRPr="00740DD5" w:rsidRDefault="00252857" w:rsidP="002528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222,362.82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740DD5" w:rsidRPr="00740DD5" w:rsidRDefault="00252857" w:rsidP="002528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6"/>
                <w:szCs w:val="26"/>
              </w:rPr>
              <w:t>183,041.25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52857" w:rsidRPr="00740DD5" w:rsidRDefault="00252857" w:rsidP="002528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6"/>
                <w:szCs w:val="26"/>
              </w:rPr>
              <w:t>199,636.14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  <w:sz w:val="26"/>
                <w:szCs w:val="26"/>
              </w:rPr>
            </w:pPr>
            <w:r w:rsidRPr="00740DD5">
              <w:rPr>
                <w:rFonts w:ascii="Bookman Old Style" w:eastAsia="Times New Roman" w:hAnsi="Bookman Old Style" w:cs="Calibri"/>
                <w:color w:val="FFFFFF"/>
                <w:sz w:val="26"/>
                <w:szCs w:val="26"/>
              </w:rPr>
              <w:t>21 pp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252857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  <w:sz w:val="26"/>
                <w:szCs w:val="26"/>
              </w:rPr>
            </w:pPr>
            <w:r w:rsidRPr="00740DD5">
              <w:rPr>
                <w:rFonts w:ascii="Bookman Old Style" w:eastAsia="Times New Roman" w:hAnsi="Bookman Old Style" w:cs="Calibri"/>
                <w:color w:val="FFFFFF"/>
                <w:sz w:val="26"/>
                <w:szCs w:val="26"/>
              </w:rPr>
              <w:t xml:space="preserve"> $180,781.00 </w:t>
            </w:r>
          </w:p>
        </w:tc>
      </w:tr>
      <w:tr w:rsidR="00740DD5" w:rsidRPr="00740DD5" w:rsidTr="00F1717F">
        <w:trPr>
          <w:trHeight w:val="31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</w:pPr>
          </w:p>
          <w:p w:rsidR="00252857" w:rsidRDefault="00252857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</w:pPr>
          </w:p>
          <w:p w:rsidR="00252857" w:rsidRDefault="00252857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</w:pPr>
          </w:p>
          <w:p w:rsidR="00252857" w:rsidRDefault="00252857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</w:pPr>
          </w:p>
          <w:p w:rsidR="00252857" w:rsidRDefault="00252857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</w:pPr>
          </w:p>
          <w:p w:rsidR="00252857" w:rsidRDefault="00252857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</w:pPr>
          </w:p>
          <w:p w:rsidR="00252857" w:rsidRDefault="00252857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</w:pPr>
          </w:p>
          <w:p w:rsidR="00252857" w:rsidRDefault="00252857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</w:pPr>
          </w:p>
          <w:p w:rsidR="00252857" w:rsidRDefault="00252857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</w:pPr>
          </w:p>
          <w:p w:rsidR="00252857" w:rsidRPr="00740DD5" w:rsidRDefault="00252857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  <w:t xml:space="preserve"> $227,552.70 </w:t>
            </w:r>
          </w:p>
        </w:tc>
      </w:tr>
      <w:tr w:rsidR="00740DD5" w:rsidRPr="00740DD5" w:rsidTr="00F1717F">
        <w:trPr>
          <w:gridAfter w:val="5"/>
          <w:wAfter w:w="5914" w:type="dxa"/>
          <w:trHeight w:val="564"/>
        </w:trPr>
        <w:tc>
          <w:tcPr>
            <w:tcW w:w="3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4" name="Picture 4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7169"/>
                      </a:ext>
                      <a:ext uri="{FF2B5EF4-FFF2-40B4-BE49-F238E27FC236}">
                        <a16:creationId xmlns:a16="http://schemas.microsoft.com/office/drawing/2014/main" id="{00000000-0008-0000-0500-0000011C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63B3BB69-23CF-44E3-9099-C40C66FF867C}">
                                <a14:compatExt xmlns:a14="http://schemas.microsoft.com/office/drawing/2010/main" spid="_x0000_s7169"/>
                              </a:ext>
                              <a:ext uri="{FF2B5EF4-FFF2-40B4-BE49-F238E27FC236}">
                                <a16:creationId xmlns:a16="http://schemas.microsoft.com/office/drawing/2014/main" id="{00000000-0008-0000-0500-0000011C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0DD5">
              <w:rPr>
                <w:rFonts w:ascii="Bookman Old Style" w:eastAsia="Times New Roman" w:hAnsi="Bookman Old Style" w:cs="Calibri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" name="Picture 3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7170"/>
                      </a:ext>
                      <a:ext uri="{FF2B5EF4-FFF2-40B4-BE49-F238E27FC236}">
                        <a16:creationId xmlns:a16="http://schemas.microsoft.com/office/drawing/2014/main" id="{00000000-0008-0000-0500-0000021C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63B3BB69-23CF-44E3-9099-C40C66FF867C}">
                                <a14:compatExt xmlns:a14="http://schemas.microsoft.com/office/drawing/2010/main" spid="_x0000_s7170"/>
                              </a:ext>
                              <a:ext uri="{FF2B5EF4-FFF2-40B4-BE49-F238E27FC236}">
                                <a16:creationId xmlns:a16="http://schemas.microsoft.com/office/drawing/2014/main" id="{00000000-0008-0000-0500-0000021C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City Council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40DD5" w:rsidRPr="00740DD5" w:rsidTr="00F1717F">
        <w:trPr>
          <w:gridAfter w:val="5"/>
          <w:wAfter w:w="5914" w:type="dxa"/>
          <w:trHeight w:val="564"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Income</w:t>
            </w:r>
          </w:p>
        </w:tc>
        <w:tc>
          <w:tcPr>
            <w:tcW w:w="23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BUDGET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To Date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Amendment</w:t>
            </w:r>
          </w:p>
        </w:tc>
      </w:tr>
      <w:tr w:rsidR="00740DD5" w:rsidRPr="00740DD5" w:rsidTr="00F1717F">
        <w:trPr>
          <w:gridAfter w:val="5"/>
          <w:wAfter w:w="5914" w:type="dxa"/>
          <w:trHeight w:val="312"/>
        </w:trPr>
        <w:tc>
          <w:tcPr>
            <w:tcW w:w="37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Community Revenue Sharing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3,000.00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3,000.00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3,000.00</w:t>
            </w:r>
          </w:p>
        </w:tc>
      </w:tr>
      <w:tr w:rsidR="00740DD5" w:rsidRPr="00740DD5" w:rsidTr="00F1717F">
        <w:trPr>
          <w:gridAfter w:val="5"/>
          <w:wAfter w:w="5914" w:type="dxa"/>
          <w:trHeight w:val="324"/>
        </w:trPr>
        <w:tc>
          <w:tcPr>
            <w:tcW w:w="376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Fees &amp; Permits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135.00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175.00</w:t>
            </w:r>
          </w:p>
        </w:tc>
      </w:tr>
      <w:tr w:rsidR="00740DD5" w:rsidRPr="00740DD5" w:rsidTr="00F1717F">
        <w:trPr>
          <w:gridAfter w:val="5"/>
          <w:wAfter w:w="5914" w:type="dxa"/>
          <w:trHeight w:val="660"/>
        </w:trPr>
        <w:tc>
          <w:tcPr>
            <w:tcW w:w="3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Total Income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3,075.00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3,135.00</w:t>
            </w: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3,175.00</w:t>
            </w:r>
          </w:p>
        </w:tc>
      </w:tr>
      <w:tr w:rsidR="00740DD5" w:rsidRPr="00740DD5" w:rsidTr="00F1717F">
        <w:trPr>
          <w:gridAfter w:val="5"/>
          <w:wAfter w:w="5914" w:type="dxa"/>
          <w:trHeight w:val="576"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Expense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 </w:t>
            </w:r>
          </w:p>
        </w:tc>
      </w:tr>
      <w:tr w:rsidR="00740DD5" w:rsidRPr="00740DD5" w:rsidTr="00F1717F">
        <w:trPr>
          <w:gridAfter w:val="5"/>
          <w:wAfter w:w="5914" w:type="dxa"/>
          <w:trHeight w:val="312"/>
        </w:trPr>
        <w:tc>
          <w:tcPr>
            <w:tcW w:w="37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Donations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2,500.00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2,020.00</w:t>
            </w: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DD2B8B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  <w:r w:rsidR="000945F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,</w:t>
            </w: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070.00</w:t>
            </w:r>
          </w:p>
        </w:tc>
      </w:tr>
      <w:tr w:rsidR="00740DD5" w:rsidRPr="00740DD5" w:rsidTr="00F1717F">
        <w:trPr>
          <w:gridAfter w:val="5"/>
          <w:wAfter w:w="5914" w:type="dxa"/>
          <w:trHeight w:val="312"/>
        </w:trPr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Dues and Subscriptions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3,000.00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2,451.99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2,500.00</w:t>
            </w:r>
          </w:p>
        </w:tc>
      </w:tr>
      <w:tr w:rsidR="00740DD5" w:rsidRPr="00740DD5" w:rsidTr="00F1717F">
        <w:trPr>
          <w:gridAfter w:val="5"/>
          <w:wAfter w:w="5914" w:type="dxa"/>
          <w:trHeight w:val="312"/>
        </w:trPr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Materials and Supplies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200.00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216.13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275.00</w:t>
            </w:r>
          </w:p>
        </w:tc>
      </w:tr>
      <w:tr w:rsidR="00740DD5" w:rsidRPr="00740DD5" w:rsidTr="00F1717F">
        <w:trPr>
          <w:gridAfter w:val="5"/>
          <w:wAfter w:w="5914" w:type="dxa"/>
          <w:trHeight w:val="312"/>
        </w:trPr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Payroll Taxes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942.50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984.65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1,445.85</w:t>
            </w:r>
          </w:p>
        </w:tc>
      </w:tr>
      <w:tr w:rsidR="00740DD5" w:rsidRPr="00740DD5" w:rsidTr="00F1717F">
        <w:trPr>
          <w:gridAfter w:val="5"/>
          <w:wAfter w:w="5914" w:type="dxa"/>
          <w:trHeight w:val="312"/>
        </w:trPr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Payroll Expenses - Other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18,000.00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12,800.00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18,000.00</w:t>
            </w:r>
          </w:p>
        </w:tc>
      </w:tr>
      <w:tr w:rsidR="00740DD5" w:rsidRPr="00740DD5" w:rsidTr="00F1717F">
        <w:trPr>
          <w:gridAfter w:val="5"/>
          <w:wAfter w:w="5914" w:type="dxa"/>
          <w:trHeight w:val="348"/>
        </w:trPr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Postage and Freight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200.00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75.00</w:t>
            </w:r>
          </w:p>
        </w:tc>
      </w:tr>
      <w:tr w:rsidR="00740DD5" w:rsidRPr="00740DD5" w:rsidTr="00F1717F">
        <w:trPr>
          <w:gridAfter w:val="5"/>
          <w:wAfter w:w="5914" w:type="dxa"/>
          <w:trHeight w:val="312"/>
        </w:trPr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480.00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188.03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250.00</w:t>
            </w:r>
          </w:p>
        </w:tc>
      </w:tr>
      <w:tr w:rsidR="00740DD5" w:rsidRPr="00740DD5" w:rsidTr="00F1717F">
        <w:trPr>
          <w:gridAfter w:val="5"/>
          <w:wAfter w:w="5914" w:type="dxa"/>
          <w:trHeight w:val="312"/>
        </w:trPr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</w:tr>
      <w:tr w:rsidR="00740DD5" w:rsidRPr="00740DD5" w:rsidTr="00F1717F">
        <w:trPr>
          <w:gridAfter w:val="5"/>
          <w:wAfter w:w="5914" w:type="dxa"/>
          <w:trHeight w:val="324"/>
        </w:trPr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Travel Expense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2,500.00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</w:tr>
      <w:tr w:rsidR="00740DD5" w:rsidRPr="00740DD5" w:rsidTr="00F1717F">
        <w:trPr>
          <w:gridAfter w:val="5"/>
          <w:wAfter w:w="5914" w:type="dxa"/>
          <w:trHeight w:val="576"/>
        </w:trPr>
        <w:tc>
          <w:tcPr>
            <w:tcW w:w="37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Total Expense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27,822.50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18,660.80</w:t>
            </w: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25,</w:t>
            </w:r>
            <w:r w:rsidR="000945F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61</w:t>
            </w: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5.85</w:t>
            </w:r>
          </w:p>
        </w:tc>
      </w:tr>
      <w:tr w:rsidR="00740DD5" w:rsidRPr="00740DD5" w:rsidTr="00F1717F">
        <w:trPr>
          <w:gridAfter w:val="5"/>
          <w:wAfter w:w="5914" w:type="dxa"/>
          <w:trHeight w:val="1092"/>
        </w:trPr>
        <w:tc>
          <w:tcPr>
            <w:tcW w:w="3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Net Income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-24,747.50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-15,525.80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740DD5" w:rsidRPr="00740DD5" w:rsidRDefault="00740DD5" w:rsidP="00740D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-2</w:t>
            </w:r>
            <w:r w:rsidR="000945FA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2,44</w:t>
            </w:r>
            <w:r w:rsidRPr="00740DD5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0.85</w:t>
            </w:r>
          </w:p>
        </w:tc>
      </w:tr>
    </w:tbl>
    <w:p w:rsidR="00740DD5" w:rsidRDefault="00740DD5"/>
    <w:p w:rsidR="00252857" w:rsidRDefault="00252857"/>
    <w:p w:rsidR="00252857" w:rsidRDefault="00252857"/>
    <w:p w:rsidR="00252857" w:rsidRDefault="00252857"/>
    <w:p w:rsidR="00252857" w:rsidRDefault="00252857"/>
    <w:p w:rsidR="00252857" w:rsidRDefault="00252857"/>
    <w:p w:rsidR="00252857" w:rsidRDefault="00252857"/>
    <w:p w:rsidR="00252857" w:rsidRDefault="00252857"/>
    <w:p w:rsidR="00252857" w:rsidRDefault="00252857"/>
    <w:p w:rsidR="00252857" w:rsidRDefault="00252857"/>
    <w:p w:rsidR="00252857" w:rsidRDefault="00252857"/>
    <w:p w:rsidR="00252857" w:rsidRDefault="00252857"/>
    <w:p w:rsidR="00252857" w:rsidRDefault="00252857"/>
    <w:p w:rsidR="00252857" w:rsidRDefault="00252857"/>
    <w:p w:rsidR="00252857" w:rsidRDefault="00252857"/>
    <w:p w:rsidR="00252857" w:rsidRDefault="00252857"/>
    <w:tbl>
      <w:tblPr>
        <w:tblW w:w="10710" w:type="dxa"/>
        <w:tblLook w:val="04A0" w:firstRow="1" w:lastRow="0" w:firstColumn="1" w:lastColumn="0" w:noHBand="0" w:noVBand="1"/>
      </w:tblPr>
      <w:tblGrid>
        <w:gridCol w:w="4230"/>
        <w:gridCol w:w="2160"/>
        <w:gridCol w:w="2160"/>
        <w:gridCol w:w="2160"/>
      </w:tblGrid>
      <w:tr w:rsidR="00CD3B58" w:rsidRPr="00CD3B58" w:rsidTr="00252857">
        <w:trPr>
          <w:trHeight w:val="7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2" name="Picture 1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8193"/>
                      </a:ext>
                      <a:ext uri="{FF2B5EF4-FFF2-40B4-BE49-F238E27FC236}">
                        <a16:creationId xmlns:a16="http://schemas.microsoft.com/office/drawing/2014/main" id="{00000000-0008-0000-0600-0000012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63B3BB69-23CF-44E3-9099-C40C66FF867C}">
                                <a14:compatExt xmlns:a14="http://schemas.microsoft.com/office/drawing/2010/main" spid="_x0000_s8193"/>
                              </a:ext>
                              <a:ext uri="{FF2B5EF4-FFF2-40B4-BE49-F238E27FC236}">
                                <a16:creationId xmlns:a16="http://schemas.microsoft.com/office/drawing/2014/main" id="{00000000-0008-0000-0600-0000012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B58">
              <w:rPr>
                <w:rFonts w:ascii="Bookman Old Style" w:eastAsia="Times New Roman" w:hAnsi="Bookman Old Style" w:cs="Calibri"/>
                <w:b/>
                <w:bCs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1" name="Picture 1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8194"/>
                      </a:ext>
                      <a:ext uri="{FF2B5EF4-FFF2-40B4-BE49-F238E27FC236}">
                        <a16:creationId xmlns:a16="http://schemas.microsoft.com/office/drawing/2014/main" id="{00000000-0008-0000-0600-0000022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63B3BB69-23CF-44E3-9099-C40C66FF867C}">
                                <a14:compatExt xmlns:a14="http://schemas.microsoft.com/office/drawing/2010/main" spid="_x0000_s8194"/>
                              </a:ext>
                              <a:ext uri="{FF2B5EF4-FFF2-40B4-BE49-F238E27FC236}">
                                <a16:creationId xmlns:a16="http://schemas.microsoft.com/office/drawing/2014/main" id="{00000000-0008-0000-0600-0000022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EMS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D3B58" w:rsidRPr="00CD3B58" w:rsidTr="00252857">
        <w:trPr>
          <w:trHeight w:val="924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Income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Budget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To Date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Amendment</w:t>
            </w:r>
          </w:p>
        </w:tc>
      </w:tr>
      <w:tr w:rsidR="00CD3B58" w:rsidRPr="00CD3B58" w:rsidTr="00252857">
        <w:trPr>
          <w:trHeight w:val="312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Comm. Rev. Sharing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15,000.00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15,000.00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15,000.00</w:t>
            </w:r>
          </w:p>
        </w:tc>
      </w:tr>
      <w:tr w:rsidR="00CD3B58" w:rsidRPr="00CD3B58" w:rsidTr="00252857">
        <w:trPr>
          <w:trHeight w:val="324"/>
        </w:trPr>
        <w:tc>
          <w:tcPr>
            <w:tcW w:w="42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Misc. Income - Thorne Bay Days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1,050.00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1,449.50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2,000.00</w:t>
            </w:r>
          </w:p>
        </w:tc>
      </w:tr>
      <w:tr w:rsidR="00CD3B58" w:rsidRPr="00CD3B58" w:rsidTr="00252857">
        <w:trPr>
          <w:trHeight w:val="576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Total Income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16,050.00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16,449.50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17,000.00</w:t>
            </w:r>
          </w:p>
        </w:tc>
      </w:tr>
      <w:tr w:rsidR="00CD3B58" w:rsidRPr="00CD3B58" w:rsidTr="00252857">
        <w:trPr>
          <w:trHeight w:val="18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D3B58" w:rsidRPr="00CD3B58" w:rsidTr="00252857">
        <w:trPr>
          <w:trHeight w:val="73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Expense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Business Licenses and Permits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10.00</w:t>
            </w:r>
          </w:p>
        </w:tc>
      </w:tr>
      <w:tr w:rsidR="00CD3B58" w:rsidRPr="00CD3B58" w:rsidTr="00252857">
        <w:trPr>
          <w:trHeight w:val="312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Contract Labor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25.00</w:t>
            </w:r>
          </w:p>
        </w:tc>
      </w:tr>
      <w:tr w:rsidR="00CD3B58" w:rsidRPr="00CD3B58" w:rsidTr="00252857">
        <w:trPr>
          <w:trHeight w:val="312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Dues and Subscriptions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25.00</w:t>
            </w:r>
          </w:p>
        </w:tc>
      </w:tr>
      <w:tr w:rsidR="00CD3B58" w:rsidRPr="00CD3B58" w:rsidTr="00252857">
        <w:trPr>
          <w:trHeight w:val="312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Electricity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1,199.76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1,400.00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Equipment </w:t>
            </w:r>
            <w:proofErr w:type="spellStart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Maint</w:t>
            </w:r>
            <w:proofErr w:type="spellEnd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&amp; Repair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</w:tr>
      <w:tr w:rsidR="00CD3B58" w:rsidRPr="00CD3B58" w:rsidTr="00252857">
        <w:trPr>
          <w:trHeight w:val="312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Heating Fuel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950.00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253.37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3"/>
                <w:szCs w:val="23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3"/>
                <w:szCs w:val="23"/>
              </w:rPr>
              <w:t>AML/Insurance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2,073.00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2,073.00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2,073.00</w:t>
            </w:r>
          </w:p>
        </w:tc>
      </w:tr>
      <w:tr w:rsidR="00CD3B58" w:rsidRPr="00CD3B58" w:rsidTr="00252857">
        <w:trPr>
          <w:trHeight w:val="312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3"/>
                <w:szCs w:val="23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3"/>
                <w:szCs w:val="23"/>
              </w:rPr>
              <w:t>Worker's Compensation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981.25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981.25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981.25</w:t>
            </w:r>
          </w:p>
        </w:tc>
      </w:tr>
      <w:tr w:rsidR="00CD3B58" w:rsidRPr="00CD3B58" w:rsidTr="00252857">
        <w:trPr>
          <w:trHeight w:val="336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Internet Use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450.00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242.73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375.00</w:t>
            </w:r>
          </w:p>
        </w:tc>
      </w:tr>
      <w:tr w:rsidR="00CD3B58" w:rsidRPr="00CD3B58" w:rsidTr="00252857">
        <w:trPr>
          <w:trHeight w:val="312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Materials and Supplies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412.56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750.00</w:t>
            </w:r>
          </w:p>
        </w:tc>
      </w:tr>
      <w:tr w:rsidR="00CD3B58" w:rsidRPr="00CD3B58" w:rsidTr="00252857">
        <w:trPr>
          <w:trHeight w:val="312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Miscellaneous Expense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390.00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475.00</w:t>
            </w:r>
          </w:p>
        </w:tc>
      </w:tr>
      <w:tr w:rsidR="00CD3B58" w:rsidRPr="00CD3B58" w:rsidTr="00252857">
        <w:trPr>
          <w:trHeight w:val="312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3"/>
                <w:szCs w:val="23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3"/>
                <w:szCs w:val="23"/>
              </w:rPr>
              <w:t>Payroll Taxes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800.00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770.35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3"/>
                <w:szCs w:val="23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3"/>
                <w:szCs w:val="23"/>
              </w:rPr>
              <w:t>Payroll Expenses - Other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9,925.00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8,699.20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9,925.00</w:t>
            </w:r>
          </w:p>
        </w:tc>
      </w:tr>
      <w:tr w:rsidR="00CD3B58" w:rsidRPr="00CD3B58" w:rsidTr="00252857">
        <w:trPr>
          <w:trHeight w:val="336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Postage and Freight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150.00</w:t>
            </w:r>
          </w:p>
        </w:tc>
      </w:tr>
      <w:tr w:rsidR="00CD3B58" w:rsidRPr="00CD3B58" w:rsidTr="00252857">
        <w:trPr>
          <w:trHeight w:val="312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700.00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574.10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350.00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350.00</w:t>
            </w:r>
          </w:p>
        </w:tc>
      </w:tr>
      <w:tr w:rsidR="00CD3B58" w:rsidRPr="00CD3B58" w:rsidTr="00252857">
        <w:trPr>
          <w:trHeight w:val="312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Vehicle Fuel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600.00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296.86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500.00</w:t>
            </w:r>
          </w:p>
        </w:tc>
      </w:tr>
      <w:tr w:rsidR="00CD3B58" w:rsidRPr="00CD3B58" w:rsidTr="00252857">
        <w:trPr>
          <w:trHeight w:val="324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Vehicle Maintenance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200.00</w:t>
            </w:r>
          </w:p>
        </w:tc>
      </w:tr>
      <w:tr w:rsidR="00CD3B58" w:rsidRPr="00CD3B58" w:rsidTr="00252857">
        <w:trPr>
          <w:trHeight w:val="432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Total Expense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20,214.25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16,145.38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19,139.25</w:t>
            </w:r>
          </w:p>
        </w:tc>
      </w:tr>
      <w:tr w:rsidR="00CD3B58" w:rsidRPr="00CD3B58" w:rsidTr="00252857">
        <w:trPr>
          <w:trHeight w:val="576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Net Income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-4,164.25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304.12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-2,139.25</w:t>
            </w:r>
          </w:p>
        </w:tc>
      </w:tr>
    </w:tbl>
    <w:p w:rsidR="00CD3B58" w:rsidRDefault="00CD3B58"/>
    <w:p w:rsidR="00CD3B58" w:rsidRDefault="00252857">
      <w:r>
        <w:br/>
      </w:r>
    </w:p>
    <w:p w:rsidR="00252857" w:rsidRDefault="00252857"/>
    <w:p w:rsidR="00252857" w:rsidRDefault="00252857"/>
    <w:p w:rsidR="00252857" w:rsidRDefault="00252857"/>
    <w:p w:rsidR="00252857" w:rsidRDefault="00252857"/>
    <w:p w:rsidR="00252857" w:rsidRDefault="00252857"/>
    <w:tbl>
      <w:tblPr>
        <w:tblW w:w="10783" w:type="dxa"/>
        <w:tblLook w:val="04A0" w:firstRow="1" w:lastRow="0" w:firstColumn="1" w:lastColumn="0" w:noHBand="0" w:noVBand="1"/>
      </w:tblPr>
      <w:tblGrid>
        <w:gridCol w:w="4230"/>
        <w:gridCol w:w="2147"/>
        <w:gridCol w:w="2160"/>
        <w:gridCol w:w="2246"/>
      </w:tblGrid>
      <w:tr w:rsidR="00CD3B58" w:rsidRPr="00CD3B58" w:rsidTr="00252857">
        <w:trPr>
          <w:trHeight w:val="52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40"/>
                <w:szCs w:val="4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noProof/>
                <w:color w:val="000000"/>
                <w:sz w:val="40"/>
                <w:szCs w:val="4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4" name="Picture 14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9217"/>
                      </a:ext>
                      <a:ext uri="{FF2B5EF4-FFF2-40B4-BE49-F238E27FC236}">
                        <a16:creationId xmlns:a16="http://schemas.microsoft.com/office/drawing/2014/main" id="{00000000-0008-0000-0700-0000012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63B3BB69-23CF-44E3-9099-C40C66FF867C}">
                                <a14:compatExt xmlns:a14="http://schemas.microsoft.com/office/drawing/2010/main" spid="_x0000_s9217"/>
                              </a:ext>
                              <a:ext uri="{FF2B5EF4-FFF2-40B4-BE49-F238E27FC236}">
                                <a16:creationId xmlns:a16="http://schemas.microsoft.com/office/drawing/2014/main" id="{00000000-0008-0000-0700-0000012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B58">
              <w:rPr>
                <w:rFonts w:ascii="Bookman Old Style" w:eastAsia="Times New Roman" w:hAnsi="Bookman Old Style" w:cs="Calibri"/>
                <w:b/>
                <w:bCs/>
                <w:noProof/>
                <w:color w:val="000000"/>
                <w:sz w:val="40"/>
                <w:szCs w:val="4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3" name="Picture 13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9218"/>
                      </a:ext>
                      <a:ext uri="{FF2B5EF4-FFF2-40B4-BE49-F238E27FC236}">
                        <a16:creationId xmlns:a16="http://schemas.microsoft.com/office/drawing/2014/main" id="{00000000-0008-0000-0700-0000022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63B3BB69-23CF-44E3-9099-C40C66FF867C}">
                                <a14:compatExt xmlns:a14="http://schemas.microsoft.com/office/drawing/2010/main" spid="_x0000_s9218"/>
                              </a:ext>
                              <a:ext uri="{FF2B5EF4-FFF2-40B4-BE49-F238E27FC236}">
                                <a16:creationId xmlns:a16="http://schemas.microsoft.com/office/drawing/2014/main" id="{00000000-0008-0000-0700-0000022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40"/>
                <w:szCs w:val="40"/>
              </w:rPr>
              <w:t>Fire</w:t>
            </w:r>
          </w:p>
        </w:tc>
        <w:tc>
          <w:tcPr>
            <w:tcW w:w="21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D3B58" w:rsidRPr="00CD3B58" w:rsidTr="00252857">
        <w:trPr>
          <w:trHeight w:val="684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Income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Budget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To Date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Amendment</w:t>
            </w:r>
          </w:p>
        </w:tc>
      </w:tr>
      <w:tr w:rsidR="00CD3B58" w:rsidRPr="00CD3B58" w:rsidTr="00252857">
        <w:trPr>
          <w:trHeight w:val="324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Community Revenue Sharing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15,000.00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15,000.00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15,000.00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4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Donation Income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157.50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250.00</w:t>
            </w:r>
          </w:p>
        </w:tc>
      </w:tr>
      <w:tr w:rsidR="00CD3B58" w:rsidRPr="00CD3B58" w:rsidTr="00252857">
        <w:trPr>
          <w:trHeight w:val="324"/>
        </w:trPr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Misc. Income - Thorne Bay Days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1,300.00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1,862.00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2,000.00</w:t>
            </w:r>
          </w:p>
        </w:tc>
      </w:tr>
      <w:tr w:rsidR="00CD3B58" w:rsidRPr="00CD3B58" w:rsidTr="00252857">
        <w:trPr>
          <w:trHeight w:val="492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Total Income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16,300.00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17,019.50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17,250.00</w:t>
            </w:r>
          </w:p>
        </w:tc>
      </w:tr>
      <w:tr w:rsidR="00CD3B58" w:rsidRPr="00CD3B58" w:rsidTr="00252857">
        <w:trPr>
          <w:trHeight w:val="684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Expense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24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Contract Labor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1,855.00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2,000.00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Dues and Subscriptions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20.00</w:t>
            </w:r>
          </w:p>
        </w:tc>
      </w:tr>
      <w:tr w:rsidR="00CD3B58" w:rsidRPr="00CD3B58" w:rsidTr="00252857">
        <w:trPr>
          <w:trHeight w:val="312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Electricity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1,700.00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1,726.27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1,925.00</w:t>
            </w:r>
          </w:p>
        </w:tc>
      </w:tr>
      <w:tr w:rsidR="00CD3B58" w:rsidRPr="00CD3B58" w:rsidTr="00252857">
        <w:trPr>
          <w:trHeight w:val="312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Equipment </w:t>
            </w:r>
            <w:proofErr w:type="spellStart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Maint</w:t>
            </w:r>
            <w:proofErr w:type="spellEnd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&amp; Repair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77.51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250.00</w:t>
            </w:r>
          </w:p>
        </w:tc>
      </w:tr>
      <w:tr w:rsidR="00CD3B58" w:rsidRPr="00CD3B58" w:rsidTr="00252857">
        <w:trPr>
          <w:trHeight w:val="312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Equipment Purchase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856.19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1,000.00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Equipment Rental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353.50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450.00</w:t>
            </w:r>
          </w:p>
        </w:tc>
      </w:tr>
      <w:tr w:rsidR="00CD3B58" w:rsidRPr="00CD3B58" w:rsidTr="00252857">
        <w:trPr>
          <w:trHeight w:val="312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Heating Fuel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900.00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1,078.00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1,150.00</w:t>
            </w:r>
          </w:p>
        </w:tc>
      </w:tr>
      <w:tr w:rsidR="00CD3B58" w:rsidRPr="00CD3B58" w:rsidTr="00252857">
        <w:trPr>
          <w:trHeight w:val="312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3"/>
                <w:szCs w:val="23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3"/>
                <w:szCs w:val="23"/>
              </w:rPr>
              <w:t>AML/Insurance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1,941.00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2,180.98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2,180.98</w:t>
            </w:r>
          </w:p>
        </w:tc>
      </w:tr>
      <w:tr w:rsidR="00CD3B58" w:rsidRPr="00CD3B58" w:rsidTr="00252857">
        <w:trPr>
          <w:trHeight w:val="312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3"/>
                <w:szCs w:val="23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3"/>
                <w:szCs w:val="23"/>
              </w:rPr>
              <w:t>Worker's Compensation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3,140.18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3,137.77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3,137.77</w:t>
            </w:r>
          </w:p>
        </w:tc>
      </w:tr>
      <w:tr w:rsidR="00CD3B58" w:rsidRPr="00CD3B58" w:rsidTr="00252857">
        <w:trPr>
          <w:trHeight w:val="360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Materials and Supplies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1,008.40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1,050.00</w:t>
            </w:r>
          </w:p>
        </w:tc>
      </w:tr>
      <w:tr w:rsidR="00CD3B58" w:rsidRPr="00CD3B58" w:rsidTr="00252857">
        <w:trPr>
          <w:trHeight w:val="312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3"/>
                <w:szCs w:val="23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3"/>
                <w:szCs w:val="23"/>
              </w:rPr>
              <w:t>Payroll Taxes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115.00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91.64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115.00</w:t>
            </w:r>
          </w:p>
        </w:tc>
      </w:tr>
      <w:tr w:rsidR="00CD3B58" w:rsidRPr="00CD3B58" w:rsidTr="00252857">
        <w:trPr>
          <w:trHeight w:val="312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187F92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3"/>
                <w:szCs w:val="23"/>
              </w:rPr>
              <w:t xml:space="preserve">Payroll Expenses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1,200.00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1,200.00</w:t>
            </w:r>
          </w:p>
        </w:tc>
      </w:tr>
      <w:tr w:rsidR="00CD3B58" w:rsidRPr="00CD3B58" w:rsidTr="00252857">
        <w:trPr>
          <w:trHeight w:val="360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Postage and Freight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638.60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750.00</w:t>
            </w:r>
          </w:p>
        </w:tc>
      </w:tr>
      <w:tr w:rsidR="00CD3B58" w:rsidRPr="00CD3B58" w:rsidTr="00252857">
        <w:trPr>
          <w:trHeight w:val="312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700.00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577.80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</w:tr>
      <w:tr w:rsidR="00CD3B58" w:rsidRPr="00CD3B58" w:rsidTr="00252857">
        <w:trPr>
          <w:trHeight w:val="312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Vehicle Fuel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143.64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275.00</w:t>
            </w:r>
          </w:p>
        </w:tc>
      </w:tr>
      <w:tr w:rsidR="00CD3B58" w:rsidRPr="00CD3B58" w:rsidTr="00252857">
        <w:trPr>
          <w:trHeight w:val="324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Vehicle Maintenance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1,500.00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750.00</w:t>
            </w:r>
          </w:p>
        </w:tc>
      </w:tr>
      <w:tr w:rsidR="00CD3B58" w:rsidRPr="00CD3B58" w:rsidTr="00252857">
        <w:trPr>
          <w:trHeight w:val="456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Total Expense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14,516.18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15,240.30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16,953.75</w:t>
            </w:r>
          </w:p>
        </w:tc>
      </w:tr>
      <w:tr w:rsidR="00CD3B58" w:rsidRPr="00CD3B58" w:rsidTr="00252857">
        <w:trPr>
          <w:trHeight w:val="972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4"/>
                <w:szCs w:val="3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4"/>
                <w:szCs w:val="34"/>
              </w:rPr>
              <w:t>Net Income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4"/>
                <w:szCs w:val="3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4"/>
                <w:szCs w:val="34"/>
              </w:rPr>
              <w:t>1,783.82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4"/>
                <w:szCs w:val="3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4"/>
                <w:szCs w:val="34"/>
              </w:rPr>
              <w:t>1,779.20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4"/>
                <w:szCs w:val="3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4"/>
                <w:szCs w:val="34"/>
              </w:rPr>
              <w:t>296.25</w:t>
            </w:r>
          </w:p>
        </w:tc>
      </w:tr>
    </w:tbl>
    <w:p w:rsidR="00CD3B58" w:rsidRDefault="00CD3B58"/>
    <w:p w:rsidR="00252857" w:rsidRDefault="00252857"/>
    <w:p w:rsidR="00252857" w:rsidRDefault="00252857"/>
    <w:p w:rsidR="00252857" w:rsidRDefault="00252857"/>
    <w:p w:rsidR="00252857" w:rsidRDefault="00252857"/>
    <w:p w:rsidR="00252857" w:rsidRDefault="00252857"/>
    <w:p w:rsidR="00252857" w:rsidRDefault="00252857"/>
    <w:p w:rsidR="00252857" w:rsidRDefault="00252857"/>
    <w:p w:rsidR="00CD3B58" w:rsidRDefault="00CD3B58"/>
    <w:tbl>
      <w:tblPr>
        <w:tblW w:w="13560" w:type="dxa"/>
        <w:tblLook w:val="04A0" w:firstRow="1" w:lastRow="0" w:firstColumn="1" w:lastColumn="0" w:noHBand="0" w:noVBand="1"/>
      </w:tblPr>
      <w:tblGrid>
        <w:gridCol w:w="3366"/>
        <w:gridCol w:w="317"/>
        <w:gridCol w:w="1987"/>
        <w:gridCol w:w="540"/>
        <w:gridCol w:w="2262"/>
        <w:gridCol w:w="2238"/>
        <w:gridCol w:w="378"/>
        <w:gridCol w:w="1412"/>
        <w:gridCol w:w="1060"/>
      </w:tblGrid>
      <w:tr w:rsidR="00CD3B58" w:rsidRPr="00CD3B58" w:rsidTr="00252857">
        <w:trPr>
          <w:trHeight w:val="816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6" name="Picture 16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265"/>
                      </a:ext>
                      <a:ext uri="{FF2B5EF4-FFF2-40B4-BE49-F238E27FC236}">
                        <a16:creationId xmlns:a16="http://schemas.microsoft.com/office/drawing/2014/main" id="{00000000-0008-0000-0800-0000012C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63B3BB69-23CF-44E3-9099-C40C66FF867C}">
                                <a14:compatExt xmlns:a14="http://schemas.microsoft.com/office/drawing/2010/main" spid="_x0000_s11265"/>
                              </a:ext>
                              <a:ext uri="{FF2B5EF4-FFF2-40B4-BE49-F238E27FC236}">
                                <a16:creationId xmlns:a16="http://schemas.microsoft.com/office/drawing/2014/main" id="{00000000-0008-0000-0800-0000012C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B58">
              <w:rPr>
                <w:rFonts w:ascii="Bookman Old Style" w:eastAsia="Times New Roman" w:hAnsi="Bookman Old Style" w:cs="Calibri"/>
                <w:b/>
                <w:bCs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5" name="Picture 15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266"/>
                      </a:ext>
                      <a:ext uri="{FF2B5EF4-FFF2-40B4-BE49-F238E27FC236}">
                        <a16:creationId xmlns:a16="http://schemas.microsoft.com/office/drawing/2014/main" id="{00000000-0008-0000-0800-0000022C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63B3BB69-23CF-44E3-9099-C40C66FF867C}">
                                <a14:compatExt xmlns:a14="http://schemas.microsoft.com/office/drawing/2010/main" spid="_x0000_s11266"/>
                              </a:ext>
                              <a:ext uri="{FF2B5EF4-FFF2-40B4-BE49-F238E27FC236}">
                                <a16:creationId xmlns:a16="http://schemas.microsoft.com/office/drawing/2014/main" id="{00000000-0008-0000-0800-0000022C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Harbor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684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Income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Budget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To Date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Amendment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Davidson Landing Fees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18,000.00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12,176.78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16,000.00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Fees &amp; Permits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250.00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125.00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Fishery Tax Receipts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4,000.00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230AF0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3,855.92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Grid Fees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118.50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275.00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Harbor Fees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49,000.00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37,170.31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49,000.00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Harbor Showers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1,950.00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1,547.00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2,000.00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Interest Income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Live-aboard Fees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10,000.00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15,310.80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18,000.00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Miscellaneous Income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1,500.00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283.32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  <w:t>86,415.00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FFFFFF"/>
                <w:sz w:val="24"/>
                <w:szCs w:val="24"/>
              </w:rPr>
            </w:pPr>
          </w:p>
        </w:tc>
      </w:tr>
      <w:tr w:rsidR="00CD3B58" w:rsidRPr="00CD3B58" w:rsidTr="00252857">
        <w:trPr>
          <w:trHeight w:val="324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Sales Tax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5,100.00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2,196.83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3,500.00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492"/>
        </w:trPr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Total Income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90,100.00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68,809.67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230AF0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93,770.92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576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Expense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Bldg</w:t>
            </w:r>
            <w:proofErr w:type="spellEnd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Grnd</w:t>
            </w:r>
            <w:proofErr w:type="spellEnd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Maint</w:t>
            </w:r>
            <w:proofErr w:type="spellEnd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Repair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250.00</w:t>
            </w:r>
          </w:p>
        </w:tc>
        <w:tc>
          <w:tcPr>
            <w:tcW w:w="28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Contract Labor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1,500.00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632.47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1,500.00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Dues and Subscriptions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150.00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Electricity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8,250.00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8,886.35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10,000.00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Equipment </w:t>
            </w:r>
            <w:proofErr w:type="spellStart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Maint</w:t>
            </w:r>
            <w:proofErr w:type="spellEnd"/>
            <w:r w:rsidR="00230AF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Repair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178.04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Equipment Purchase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Health Insurance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700.00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495.18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729.27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230AF0">
            <w:pPr>
              <w:spacing w:after="0" w:line="240" w:lineRule="auto"/>
              <w:ind w:left="-109" w:right="-68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Harbor Replacement </w:t>
            </w:r>
            <w:r w:rsidR="00230AF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Fund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7,374.69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7,374.69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AML/Insurance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3,035.00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3,035.00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3,035.00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Life  Insurance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78.00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72.03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92.61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Worker's Compensation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4,390.11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4,390.11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4,390.11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Internet Use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800.00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719.55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875.00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7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Materials and Supplies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1,300.00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763.65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Miscellaneous Expense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150.00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Payroll Taxes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1,330.00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1,039.13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1,475.17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PERS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9,952.80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8,392.94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10,335.60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230AF0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Payroll Expense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47,500.00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38,648.94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47,980.00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Postage and Freight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200.00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81.96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36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234.91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325.00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Vehicle Fuel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850.00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685.17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800.00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24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Vehicle Maintenance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450.00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50.70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552"/>
        </w:trPr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Total Expense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82,535.91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75,830.82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91,287.45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660"/>
        </w:trPr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Net Income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7,564.09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-7,021.15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43F5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2,483.47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</w:p>
          <w:p w:rsidR="00252857" w:rsidRPr="00CD3B58" w:rsidRDefault="00252857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576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857" w:rsidRPr="00CD3B58" w:rsidRDefault="00252857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gridAfter w:val="3"/>
          <w:wAfter w:w="2850" w:type="dxa"/>
          <w:trHeight w:val="720"/>
        </w:trPr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52857" w:rsidRDefault="00252857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</w:p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8" name="Picture 18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3313"/>
                      </a:ext>
                      <a:ext uri="{FF2B5EF4-FFF2-40B4-BE49-F238E27FC236}">
                        <a16:creationId xmlns:a16="http://schemas.microsoft.com/office/drawing/2014/main" id="{00000000-0008-0000-0A00-0000013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63B3BB69-23CF-44E3-9099-C40C66FF867C}">
                                <a14:compatExt xmlns:a14="http://schemas.microsoft.com/office/drawing/2010/main" spid="_x0000_s13313"/>
                              </a:ext>
                              <a:ext uri="{FF2B5EF4-FFF2-40B4-BE49-F238E27FC236}">
                                <a16:creationId xmlns:a16="http://schemas.microsoft.com/office/drawing/2014/main" id="{00000000-0008-0000-0A00-0000013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B58">
              <w:rPr>
                <w:rFonts w:ascii="Bookman Old Style" w:eastAsia="Times New Roman" w:hAnsi="Bookman Old Style" w:cs="Calibri"/>
                <w:b/>
                <w:bCs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7" name="Picture 17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3314"/>
                      </a:ext>
                      <a:ext uri="{FF2B5EF4-FFF2-40B4-BE49-F238E27FC236}">
                        <a16:creationId xmlns:a16="http://schemas.microsoft.com/office/drawing/2014/main" id="{00000000-0008-0000-0A00-0000023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63B3BB69-23CF-44E3-9099-C40C66FF867C}">
                                <a14:compatExt xmlns:a14="http://schemas.microsoft.com/office/drawing/2010/main" spid="_x0000_s13314"/>
                              </a:ext>
                              <a:ext uri="{FF2B5EF4-FFF2-40B4-BE49-F238E27FC236}">
                                <a16:creationId xmlns:a16="http://schemas.microsoft.com/office/drawing/2014/main" id="{00000000-0008-0000-0A00-0000023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VPSO</w:t>
            </w:r>
          </w:p>
        </w:tc>
        <w:tc>
          <w:tcPr>
            <w:tcW w:w="2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D3B58" w:rsidRPr="00CD3B58" w:rsidTr="00252857">
        <w:trPr>
          <w:gridAfter w:val="3"/>
          <w:wAfter w:w="2850" w:type="dxa"/>
          <w:trHeight w:val="672"/>
        </w:trPr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Income</w:t>
            </w:r>
          </w:p>
        </w:tc>
        <w:tc>
          <w:tcPr>
            <w:tcW w:w="2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Budget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To Date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Amendment</w:t>
            </w:r>
          </w:p>
        </w:tc>
      </w:tr>
      <w:tr w:rsidR="00CD3B58" w:rsidRPr="00CD3B58" w:rsidTr="00252857">
        <w:trPr>
          <w:gridAfter w:val="3"/>
          <w:wAfter w:w="2850" w:type="dxa"/>
          <w:trHeight w:val="324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Community Revenue Sharing</w:t>
            </w:r>
          </w:p>
        </w:tc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15,000.00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15,000.00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15,000.00</w:t>
            </w:r>
          </w:p>
        </w:tc>
      </w:tr>
      <w:tr w:rsidR="00CD3B58" w:rsidRPr="00CD3B58" w:rsidTr="00252857">
        <w:trPr>
          <w:gridAfter w:val="3"/>
          <w:wAfter w:w="2850" w:type="dxa"/>
          <w:trHeight w:val="528"/>
        </w:trPr>
        <w:tc>
          <w:tcPr>
            <w:tcW w:w="3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Total Income</w:t>
            </w:r>
          </w:p>
        </w:tc>
        <w:tc>
          <w:tcPr>
            <w:tcW w:w="2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15,000.00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15,000.00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15,000.00</w:t>
            </w:r>
          </w:p>
        </w:tc>
      </w:tr>
      <w:tr w:rsidR="00CD3B58" w:rsidRPr="00CD3B58" w:rsidTr="00252857">
        <w:trPr>
          <w:gridAfter w:val="3"/>
          <w:wAfter w:w="2850" w:type="dxa"/>
          <w:trHeight w:val="576"/>
        </w:trPr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Expense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gridAfter w:val="3"/>
          <w:wAfter w:w="2850" w:type="dxa"/>
          <w:trHeight w:val="324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Dues &amp; Subscriptions</w:t>
            </w:r>
          </w:p>
        </w:tc>
        <w:tc>
          <w:tcPr>
            <w:tcW w:w="25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25.00</w:t>
            </w:r>
          </w:p>
        </w:tc>
      </w:tr>
      <w:tr w:rsidR="00CD3B58" w:rsidRPr="00CD3B58" w:rsidTr="00252857">
        <w:trPr>
          <w:gridAfter w:val="3"/>
          <w:wAfter w:w="2850" w:type="dxa"/>
          <w:trHeight w:val="312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Electricity</w:t>
            </w:r>
          </w:p>
        </w:tc>
        <w:tc>
          <w:tcPr>
            <w:tcW w:w="25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450.00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377.76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450.00</w:t>
            </w:r>
          </w:p>
        </w:tc>
      </w:tr>
      <w:tr w:rsidR="00CD3B58" w:rsidRPr="00CD3B58" w:rsidTr="00252857">
        <w:trPr>
          <w:gridAfter w:val="3"/>
          <w:wAfter w:w="2850" w:type="dxa"/>
          <w:trHeight w:val="312"/>
        </w:trPr>
        <w:tc>
          <w:tcPr>
            <w:tcW w:w="36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Equipment </w:t>
            </w:r>
            <w:proofErr w:type="spellStart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Maint</w:t>
            </w:r>
            <w:proofErr w:type="spellEnd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&amp; Repair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250.00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100.00</w:t>
            </w:r>
          </w:p>
        </w:tc>
      </w:tr>
      <w:tr w:rsidR="00CD3B58" w:rsidRPr="00CD3B58" w:rsidTr="00252857">
        <w:trPr>
          <w:gridAfter w:val="3"/>
          <w:wAfter w:w="2850" w:type="dxa"/>
          <w:trHeight w:val="312"/>
        </w:trPr>
        <w:tc>
          <w:tcPr>
            <w:tcW w:w="36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Equipment Purchase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250.00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</w:tr>
      <w:tr w:rsidR="00CD3B58" w:rsidRPr="00CD3B58" w:rsidTr="00252857">
        <w:trPr>
          <w:gridAfter w:val="3"/>
          <w:wAfter w:w="2850" w:type="dxa"/>
          <w:trHeight w:val="312"/>
        </w:trPr>
        <w:tc>
          <w:tcPr>
            <w:tcW w:w="36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Heating Fuel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600.00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769.33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850.00</w:t>
            </w:r>
          </w:p>
        </w:tc>
      </w:tr>
      <w:tr w:rsidR="00CD3B58" w:rsidRPr="00CD3B58" w:rsidTr="00252857">
        <w:trPr>
          <w:gridAfter w:val="3"/>
          <w:wAfter w:w="2850" w:type="dxa"/>
          <w:trHeight w:val="312"/>
        </w:trPr>
        <w:tc>
          <w:tcPr>
            <w:tcW w:w="36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AML/Insurance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1,505.00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1,505.00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1,505.00</w:t>
            </w:r>
          </w:p>
        </w:tc>
      </w:tr>
      <w:tr w:rsidR="00CD3B58" w:rsidRPr="00CD3B58" w:rsidTr="00252857">
        <w:trPr>
          <w:gridAfter w:val="3"/>
          <w:wAfter w:w="2850" w:type="dxa"/>
          <w:trHeight w:val="360"/>
        </w:trPr>
        <w:tc>
          <w:tcPr>
            <w:tcW w:w="36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Materials and Supplies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250.00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11.69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100.00</w:t>
            </w:r>
          </w:p>
        </w:tc>
      </w:tr>
      <w:tr w:rsidR="00CD3B58" w:rsidRPr="00CD3B58" w:rsidTr="00252857">
        <w:trPr>
          <w:gridAfter w:val="3"/>
          <w:wAfter w:w="2850" w:type="dxa"/>
          <w:trHeight w:val="312"/>
        </w:trPr>
        <w:tc>
          <w:tcPr>
            <w:tcW w:w="36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Miscellaneous Expense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150.00</w:t>
            </w:r>
          </w:p>
        </w:tc>
      </w:tr>
      <w:tr w:rsidR="00CD3B58" w:rsidRPr="00CD3B58" w:rsidTr="00252857">
        <w:trPr>
          <w:gridAfter w:val="3"/>
          <w:wAfter w:w="2850" w:type="dxa"/>
          <w:trHeight w:val="312"/>
        </w:trPr>
        <w:tc>
          <w:tcPr>
            <w:tcW w:w="36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Payroll Taxes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</w:tr>
      <w:tr w:rsidR="00CD3B58" w:rsidRPr="00CD3B58" w:rsidTr="00252857">
        <w:trPr>
          <w:gridAfter w:val="3"/>
          <w:wAfter w:w="2850" w:type="dxa"/>
          <w:trHeight w:val="312"/>
        </w:trPr>
        <w:tc>
          <w:tcPr>
            <w:tcW w:w="36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Payroll Expenses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3,200.00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</w:tr>
      <w:tr w:rsidR="00CD3B58" w:rsidRPr="00CD3B58" w:rsidTr="00252857">
        <w:trPr>
          <w:gridAfter w:val="3"/>
          <w:wAfter w:w="2850" w:type="dxa"/>
          <w:trHeight w:val="336"/>
        </w:trPr>
        <w:tc>
          <w:tcPr>
            <w:tcW w:w="36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Postage and Freight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50.00</w:t>
            </w:r>
          </w:p>
        </w:tc>
      </w:tr>
      <w:tr w:rsidR="00CD3B58" w:rsidRPr="00CD3B58" w:rsidTr="00252857">
        <w:trPr>
          <w:gridAfter w:val="3"/>
          <w:wAfter w:w="2850" w:type="dxa"/>
          <w:trHeight w:val="312"/>
        </w:trPr>
        <w:tc>
          <w:tcPr>
            <w:tcW w:w="36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1,700.00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1,227.10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1,550.00</w:t>
            </w:r>
          </w:p>
        </w:tc>
      </w:tr>
      <w:tr w:rsidR="00CD3B58" w:rsidRPr="00CD3B58" w:rsidTr="00252857">
        <w:trPr>
          <w:gridAfter w:val="3"/>
          <w:wAfter w:w="2850" w:type="dxa"/>
          <w:trHeight w:val="312"/>
        </w:trPr>
        <w:tc>
          <w:tcPr>
            <w:tcW w:w="36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Vehicle Fuel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4,000.00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3,055.99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4,000.00</w:t>
            </w:r>
          </w:p>
        </w:tc>
      </w:tr>
      <w:tr w:rsidR="00CD3B58" w:rsidRPr="00CD3B58" w:rsidTr="00252857">
        <w:trPr>
          <w:gridAfter w:val="3"/>
          <w:wAfter w:w="2850" w:type="dxa"/>
          <w:trHeight w:val="324"/>
        </w:trPr>
        <w:tc>
          <w:tcPr>
            <w:tcW w:w="3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Vehicle Maintenance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600.00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156.00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300.00</w:t>
            </w:r>
          </w:p>
        </w:tc>
      </w:tr>
      <w:tr w:rsidR="00CD3B58" w:rsidRPr="00CD3B58" w:rsidTr="00252857">
        <w:trPr>
          <w:gridAfter w:val="3"/>
          <w:wAfter w:w="2850" w:type="dxa"/>
          <w:trHeight w:val="324"/>
        </w:trPr>
        <w:tc>
          <w:tcPr>
            <w:tcW w:w="3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Total Expense</w:t>
            </w:r>
          </w:p>
        </w:tc>
        <w:tc>
          <w:tcPr>
            <w:tcW w:w="2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13,275.00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7,212.87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9,080.00</w:t>
            </w:r>
          </w:p>
        </w:tc>
      </w:tr>
      <w:tr w:rsidR="00CD3B58" w:rsidRPr="00CD3B58" w:rsidTr="00252857">
        <w:trPr>
          <w:gridAfter w:val="3"/>
          <w:wAfter w:w="2850" w:type="dxa"/>
          <w:trHeight w:val="1260"/>
        </w:trPr>
        <w:tc>
          <w:tcPr>
            <w:tcW w:w="3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Net Income</w:t>
            </w:r>
          </w:p>
        </w:tc>
        <w:tc>
          <w:tcPr>
            <w:tcW w:w="2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1,725.00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7,787.13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5,920.00</w:t>
            </w:r>
          </w:p>
        </w:tc>
      </w:tr>
    </w:tbl>
    <w:p w:rsidR="00CD3B58" w:rsidRDefault="00CD3B58"/>
    <w:p w:rsidR="00252857" w:rsidRDefault="00252857"/>
    <w:p w:rsidR="00252857" w:rsidRDefault="00252857"/>
    <w:p w:rsidR="00252857" w:rsidRDefault="00252857"/>
    <w:p w:rsidR="00252857" w:rsidRDefault="00252857"/>
    <w:p w:rsidR="00252857" w:rsidRDefault="00252857"/>
    <w:p w:rsidR="00252857" w:rsidRDefault="00252857"/>
    <w:p w:rsidR="00252857" w:rsidRDefault="00252857"/>
    <w:p w:rsidR="00252857" w:rsidRDefault="00252857"/>
    <w:p w:rsidR="00252857" w:rsidRDefault="00252857"/>
    <w:p w:rsidR="00CD3B58" w:rsidRDefault="00CD3B58"/>
    <w:tbl>
      <w:tblPr>
        <w:tblW w:w="10620" w:type="dxa"/>
        <w:tblLook w:val="04A0" w:firstRow="1" w:lastRow="0" w:firstColumn="1" w:lastColumn="0" w:noHBand="0" w:noVBand="1"/>
      </w:tblPr>
      <w:tblGrid>
        <w:gridCol w:w="3817"/>
        <w:gridCol w:w="2123"/>
        <w:gridCol w:w="2160"/>
        <w:gridCol w:w="2520"/>
      </w:tblGrid>
      <w:tr w:rsidR="00CD3B58" w:rsidRPr="00CD3B58" w:rsidTr="00252857">
        <w:trPr>
          <w:trHeight w:val="744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2" name="Picture 2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4337"/>
                      </a:ext>
                      <a:ext uri="{FF2B5EF4-FFF2-40B4-BE49-F238E27FC236}">
                        <a16:creationId xmlns:a16="http://schemas.microsoft.com/office/drawing/2014/main" id="{00000000-0008-0000-0B00-00000138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63B3BB69-23CF-44E3-9099-C40C66FF867C}">
                                <a14:compatExt xmlns:a14="http://schemas.microsoft.com/office/drawing/2010/main" spid="_x0000_s14337"/>
                              </a:ext>
                              <a:ext uri="{FF2B5EF4-FFF2-40B4-BE49-F238E27FC236}">
                                <a16:creationId xmlns:a16="http://schemas.microsoft.com/office/drawing/2014/main" id="{00000000-0008-0000-0B00-00000138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B58">
              <w:rPr>
                <w:rFonts w:ascii="Bookman Old Style" w:eastAsia="Times New Roman" w:hAnsi="Bookman Old Style" w:cs="Calibri"/>
                <w:b/>
                <w:bCs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1" name="Picture 2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4338"/>
                      </a:ext>
                      <a:ext uri="{FF2B5EF4-FFF2-40B4-BE49-F238E27FC236}">
                        <a16:creationId xmlns:a16="http://schemas.microsoft.com/office/drawing/2014/main" id="{00000000-0008-0000-0B00-00000238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63B3BB69-23CF-44E3-9099-C40C66FF867C}">
                                <a14:compatExt xmlns:a14="http://schemas.microsoft.com/office/drawing/2010/main" spid="_x0000_s14338"/>
                              </a:ext>
                              <a:ext uri="{FF2B5EF4-FFF2-40B4-BE49-F238E27FC236}">
                                <a16:creationId xmlns:a16="http://schemas.microsoft.com/office/drawing/2014/main" id="{00000000-0008-0000-0B00-00000238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Library</w:t>
            </w:r>
          </w:p>
        </w:tc>
        <w:tc>
          <w:tcPr>
            <w:tcW w:w="21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D3B58" w:rsidRPr="00CD3B58" w:rsidTr="00252857">
        <w:trPr>
          <w:trHeight w:val="600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Income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Budget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To Date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Amendment</w:t>
            </w:r>
          </w:p>
        </w:tc>
      </w:tr>
      <w:tr w:rsidR="00CD3B58" w:rsidRPr="00CD3B58" w:rsidTr="00252857">
        <w:trPr>
          <w:trHeight w:val="324"/>
        </w:trPr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Community Revenue Sharing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5,000.00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5,000.00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5,000.00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Copier/Fax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Fees &amp; Permits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63.00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100.00</w:t>
            </w:r>
          </w:p>
        </w:tc>
      </w:tr>
      <w:tr w:rsidR="00CD3B58" w:rsidRPr="00CD3B58" w:rsidTr="00252857">
        <w:trPr>
          <w:trHeight w:val="324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Miscellaneous Income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1,500.00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312.69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1,000.00</w:t>
            </w:r>
          </w:p>
        </w:tc>
      </w:tr>
      <w:tr w:rsidR="00CD3B58" w:rsidRPr="00CD3B58" w:rsidTr="00252857">
        <w:trPr>
          <w:trHeight w:val="588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Total Income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6,600.00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5,400.69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6,150.00</w:t>
            </w:r>
          </w:p>
        </w:tc>
      </w:tr>
      <w:tr w:rsidR="00CD3B58" w:rsidRPr="00CD3B58" w:rsidTr="00252857">
        <w:trPr>
          <w:trHeight w:val="552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Expense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Bldg</w:t>
            </w:r>
            <w:proofErr w:type="spellEnd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Grnd</w:t>
            </w:r>
            <w:proofErr w:type="spellEnd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Maint</w:t>
            </w:r>
            <w:proofErr w:type="spellEnd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Repair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126.45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Books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125.00</w:t>
            </w:r>
          </w:p>
        </w:tc>
      </w:tr>
      <w:tr w:rsidR="00CD3B58" w:rsidRPr="00CD3B58" w:rsidTr="00252857">
        <w:trPr>
          <w:trHeight w:val="312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Contract Labor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187.50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275.00</w:t>
            </w:r>
          </w:p>
        </w:tc>
      </w:tr>
      <w:tr w:rsidR="00CD3B58" w:rsidRPr="00CD3B58" w:rsidTr="00252857">
        <w:trPr>
          <w:trHeight w:val="312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Dues and Subscriptions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Electricity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1,050.00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917.92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1,050.00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Equipment Purchase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125.00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116.00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125.00</w:t>
            </w:r>
          </w:p>
        </w:tc>
      </w:tr>
      <w:tr w:rsidR="00CD3B58" w:rsidRPr="00CD3B58" w:rsidTr="00252857">
        <w:trPr>
          <w:trHeight w:val="312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43F5" w:rsidP="00CD43F5">
            <w:pPr>
              <w:spacing w:after="0" w:line="240" w:lineRule="auto"/>
              <w:ind w:left="-19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Furniture, Equip, </w:t>
            </w:r>
            <w:r w:rsidR="00CD3B58"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Computers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57.88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125.00</w:t>
            </w:r>
          </w:p>
        </w:tc>
      </w:tr>
      <w:tr w:rsidR="00CD3B58" w:rsidRPr="00CD3B58" w:rsidTr="00252857">
        <w:trPr>
          <w:trHeight w:val="312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Heating Fuel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459.37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AML/Insurance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116.00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116.00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116.00</w:t>
            </w:r>
          </w:p>
        </w:tc>
      </w:tr>
      <w:tr w:rsidR="00CD3B58" w:rsidRPr="00CD3B58" w:rsidTr="00252857">
        <w:trPr>
          <w:trHeight w:val="30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Internet Use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600.00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-734.95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Materials and Supplies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600.00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507.70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Miscellaneous Expense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87.01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175.00</w:t>
            </w:r>
          </w:p>
        </w:tc>
      </w:tr>
      <w:tr w:rsidR="00CD3B58" w:rsidRPr="00CD3B58" w:rsidTr="00252857">
        <w:trPr>
          <w:trHeight w:val="312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Payroll Taxes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245.00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187.72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245.00</w:t>
            </w:r>
          </w:p>
        </w:tc>
      </w:tr>
      <w:tr w:rsidR="00CD3B58" w:rsidRPr="00CD3B58" w:rsidTr="00252857">
        <w:trPr>
          <w:trHeight w:val="312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Payroll Expenses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2,600.00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2,038.18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2,600.00</w:t>
            </w:r>
          </w:p>
        </w:tc>
      </w:tr>
      <w:tr w:rsidR="00CD3B58" w:rsidRPr="00CD3B58" w:rsidTr="00252857">
        <w:trPr>
          <w:trHeight w:val="396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Postage and Freight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125.00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149.35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175.00</w:t>
            </w:r>
          </w:p>
        </w:tc>
      </w:tr>
      <w:tr w:rsidR="00CD3B58" w:rsidRPr="00CD3B58" w:rsidTr="00252857">
        <w:trPr>
          <w:trHeight w:val="312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350.00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252.70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350.00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8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375.00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375.00</w:t>
            </w:r>
          </w:p>
        </w:tc>
      </w:tr>
      <w:tr w:rsidR="00CD3B58" w:rsidRPr="00CD3B58" w:rsidTr="00252857">
        <w:trPr>
          <w:trHeight w:val="324"/>
        </w:trPr>
        <w:tc>
          <w:tcPr>
            <w:tcW w:w="3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Travel Expense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784.76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669.47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669.47</w:t>
            </w:r>
          </w:p>
        </w:tc>
      </w:tr>
      <w:tr w:rsidR="00CD3B58" w:rsidRPr="00CD3B58" w:rsidTr="00252857">
        <w:trPr>
          <w:trHeight w:val="540"/>
        </w:trPr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Total Expense</w:t>
            </w:r>
          </w:p>
        </w:tc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8,120.76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5,513.30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7,755.47</w:t>
            </w:r>
          </w:p>
        </w:tc>
      </w:tr>
      <w:tr w:rsidR="00CD3B58" w:rsidRPr="00CD3B58" w:rsidTr="00252857">
        <w:trPr>
          <w:trHeight w:val="576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Net Income</w:t>
            </w:r>
          </w:p>
        </w:tc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-1,520.76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-112.61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-1,605.47</w:t>
            </w:r>
          </w:p>
        </w:tc>
      </w:tr>
    </w:tbl>
    <w:p w:rsidR="00CD3B58" w:rsidRDefault="00CD3B58"/>
    <w:p w:rsidR="00252857" w:rsidRDefault="00252857"/>
    <w:p w:rsidR="00252857" w:rsidRDefault="00252857"/>
    <w:p w:rsidR="00252857" w:rsidRDefault="00252857"/>
    <w:p w:rsidR="00252857" w:rsidRDefault="00252857"/>
    <w:p w:rsidR="00252857" w:rsidRDefault="00252857"/>
    <w:p w:rsidR="00252857" w:rsidRDefault="00252857"/>
    <w:p w:rsidR="00CD3B58" w:rsidRDefault="00CD3B58"/>
    <w:tbl>
      <w:tblPr>
        <w:tblW w:w="10389" w:type="dxa"/>
        <w:tblLook w:val="04A0" w:firstRow="1" w:lastRow="0" w:firstColumn="1" w:lastColumn="0" w:noHBand="0" w:noVBand="1"/>
      </w:tblPr>
      <w:tblGrid>
        <w:gridCol w:w="3620"/>
        <w:gridCol w:w="2590"/>
        <w:gridCol w:w="2060"/>
        <w:gridCol w:w="2119"/>
      </w:tblGrid>
      <w:tr w:rsidR="00CD3B58" w:rsidRPr="00CD3B58" w:rsidTr="00252857">
        <w:trPr>
          <w:trHeight w:val="82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4" name="Picture 24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6385"/>
                      </a:ext>
                      <a:ext uri="{FF2B5EF4-FFF2-40B4-BE49-F238E27FC236}">
                        <a16:creationId xmlns:a16="http://schemas.microsoft.com/office/drawing/2014/main" id="{00000000-0008-0000-0C00-0000014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63B3BB69-23CF-44E3-9099-C40C66FF867C}">
                                <a14:compatExt xmlns:a14="http://schemas.microsoft.com/office/drawing/2010/main" spid="_x0000_s16385"/>
                              </a:ext>
                              <a:ext uri="{FF2B5EF4-FFF2-40B4-BE49-F238E27FC236}">
                                <a16:creationId xmlns:a16="http://schemas.microsoft.com/office/drawing/2014/main" id="{00000000-0008-0000-0C00-0000014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B58">
              <w:rPr>
                <w:rFonts w:ascii="Bookman Old Style" w:eastAsia="Times New Roman" w:hAnsi="Bookman Old Style" w:cs="Calibri"/>
                <w:b/>
                <w:bCs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3" name="Picture 23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6386"/>
                      </a:ext>
                      <a:ext uri="{FF2B5EF4-FFF2-40B4-BE49-F238E27FC236}">
                        <a16:creationId xmlns:a16="http://schemas.microsoft.com/office/drawing/2014/main" id="{00000000-0008-0000-0C00-0000024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63B3BB69-23CF-44E3-9099-C40C66FF867C}">
                                <a14:compatExt xmlns:a14="http://schemas.microsoft.com/office/drawing/2010/main" spid="_x0000_s16386"/>
                              </a:ext>
                              <a:ext uri="{FF2B5EF4-FFF2-40B4-BE49-F238E27FC236}">
                                <a16:creationId xmlns:a16="http://schemas.microsoft.com/office/drawing/2014/main" id="{00000000-0008-0000-0C00-0000024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  <w:u w:val="single"/>
              </w:rPr>
              <w:t>Parks &amp; Rec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D3B58" w:rsidRPr="00CD3B58" w:rsidTr="00252857">
        <w:trPr>
          <w:trHeight w:val="612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  <w:t>Income</w:t>
            </w:r>
          </w:p>
        </w:tc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Budget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to Date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Amendment</w:t>
            </w:r>
          </w:p>
        </w:tc>
      </w:tr>
      <w:tr w:rsidR="00CD3B58" w:rsidRPr="00CD3B58" w:rsidTr="00252857">
        <w:trPr>
          <w:trHeight w:val="936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1% Sales Tax - use of proceeds for Community Development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10,000.00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21,718.76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21,718.00</w:t>
            </w:r>
          </w:p>
        </w:tc>
      </w:tr>
      <w:tr w:rsidR="00CD3B58" w:rsidRPr="00CD3B58" w:rsidTr="00252857">
        <w:trPr>
          <w:trHeight w:val="312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Sales Tax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10.00</w:t>
            </w:r>
          </w:p>
        </w:tc>
      </w:tr>
      <w:tr w:rsidR="00CD3B58" w:rsidRPr="00CD3B58" w:rsidTr="00252857">
        <w:trPr>
          <w:trHeight w:val="624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Community Development Investment Income Return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22,000.00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22,000.00</w:t>
            </w:r>
          </w:p>
        </w:tc>
      </w:tr>
      <w:tr w:rsidR="00CD3B58" w:rsidRPr="00CD3B58" w:rsidTr="00252857">
        <w:trPr>
          <w:trHeight w:val="324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Rental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150.00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150.00</w:t>
            </w:r>
          </w:p>
        </w:tc>
      </w:tr>
      <w:tr w:rsidR="00CD3B58" w:rsidRPr="00CD3B58" w:rsidTr="00252857">
        <w:trPr>
          <w:trHeight w:val="636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Total Income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10,150.00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43,821.76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43,878.00</w:t>
            </w:r>
          </w:p>
        </w:tc>
      </w:tr>
      <w:tr w:rsidR="00CD3B58" w:rsidRPr="00CD3B58" w:rsidTr="00252857">
        <w:trPr>
          <w:trHeight w:val="576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  <w:t>Expense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Contract Labor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250.00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Electricity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1,300.00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799.19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1,000.00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Equipment </w:t>
            </w:r>
            <w:proofErr w:type="spellStart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Maint</w:t>
            </w:r>
            <w:proofErr w:type="spellEnd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&amp; Repair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800.00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71.59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450.00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Equipment Purchase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139.39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350.00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Equipment Rental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200.00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Fees &amp; Permit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100.00</w:t>
            </w:r>
          </w:p>
        </w:tc>
      </w:tr>
      <w:tr w:rsidR="00CD3B58" w:rsidRPr="00CD3B58" w:rsidTr="00252857">
        <w:trPr>
          <w:trHeight w:val="384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Health Insurance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2,000.00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1,541.31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1,551.60</w:t>
            </w:r>
          </w:p>
        </w:tc>
      </w:tr>
      <w:tr w:rsidR="00CD3B58" w:rsidRPr="00CD3B58" w:rsidTr="00252857">
        <w:trPr>
          <w:trHeight w:val="312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Heating Fuel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1,360.88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1,400.00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AML/Insurance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509.00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509.00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509.00</w:t>
            </w:r>
          </w:p>
        </w:tc>
      </w:tr>
      <w:tr w:rsidR="00CD3B58" w:rsidRPr="00CD3B58" w:rsidTr="00252857">
        <w:trPr>
          <w:trHeight w:val="312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Life  Insurance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78.00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10.29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10.27</w:t>
            </w:r>
          </w:p>
        </w:tc>
      </w:tr>
      <w:tr w:rsidR="00CD3B58" w:rsidRPr="00CD3B58" w:rsidTr="00252857">
        <w:trPr>
          <w:trHeight w:val="312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Worker's Compensation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5,965.76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5,965.76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5,965.76</w:t>
            </w:r>
          </w:p>
        </w:tc>
      </w:tr>
      <w:tr w:rsidR="00CD3B58" w:rsidRPr="00CD3B58" w:rsidTr="00252857">
        <w:trPr>
          <w:trHeight w:val="348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Materials and Supplies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800.00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379.74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750.00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HSA Company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867.00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865.38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865.38</w:t>
            </w:r>
          </w:p>
        </w:tc>
      </w:tr>
      <w:tr w:rsidR="00CD3B58" w:rsidRPr="00CD3B58" w:rsidTr="00252857">
        <w:trPr>
          <w:trHeight w:val="312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PERS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867.68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867.68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897.60</w:t>
            </w:r>
          </w:p>
        </w:tc>
      </w:tr>
      <w:tr w:rsidR="00CD3B58" w:rsidRPr="00CD3B58" w:rsidTr="00252857">
        <w:trPr>
          <w:trHeight w:val="312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Payroll Taxes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250.00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137.37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695.23</w:t>
            </w:r>
          </w:p>
        </w:tc>
      </w:tr>
      <w:tr w:rsidR="00CD3B58" w:rsidRPr="00CD3B58" w:rsidTr="00252857">
        <w:trPr>
          <w:trHeight w:val="312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Payroll Expenses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9,860.00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4,930.00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10,880.00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Postage and Freight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19.25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Repairs and Maintenance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100.00</w:t>
            </w:r>
          </w:p>
        </w:tc>
      </w:tr>
      <w:tr w:rsidR="00CD3B58" w:rsidRPr="00CD3B58" w:rsidTr="00252857">
        <w:trPr>
          <w:trHeight w:val="624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1% Community Development Investment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22,000.00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22,000.00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Vehicle Fuel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650.00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311.42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600.00</w:t>
            </w:r>
          </w:p>
        </w:tc>
      </w:tr>
      <w:tr w:rsidR="00CD3B58" w:rsidRPr="00CD3B58" w:rsidTr="00252857">
        <w:trPr>
          <w:trHeight w:val="324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Vehicle Maintenance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100.00</w:t>
            </w:r>
          </w:p>
        </w:tc>
      </w:tr>
      <w:tr w:rsidR="00CD3B58" w:rsidRPr="00CD3B58" w:rsidTr="00252857">
        <w:trPr>
          <w:trHeight w:val="54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Total Expense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26,247.44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40,056.75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48,774.84</w:t>
            </w:r>
          </w:p>
        </w:tc>
      </w:tr>
      <w:tr w:rsidR="00CD3B58" w:rsidRPr="00CD3B58" w:rsidTr="00252857">
        <w:trPr>
          <w:trHeight w:val="864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Net Income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-16,097.44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3,765.01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-4,896.84</w:t>
            </w:r>
          </w:p>
        </w:tc>
      </w:tr>
    </w:tbl>
    <w:p w:rsidR="00CD3B58" w:rsidRDefault="00CD3B58"/>
    <w:p w:rsidR="00CD3B58" w:rsidRDefault="00CD3B58"/>
    <w:p w:rsidR="00252857" w:rsidRDefault="00252857"/>
    <w:p w:rsidR="00252857" w:rsidRDefault="00252857"/>
    <w:p w:rsidR="00252857" w:rsidRDefault="00252857"/>
    <w:tbl>
      <w:tblPr>
        <w:tblW w:w="10620" w:type="dxa"/>
        <w:tblLook w:val="04A0" w:firstRow="1" w:lastRow="0" w:firstColumn="1" w:lastColumn="0" w:noHBand="0" w:noVBand="1"/>
      </w:tblPr>
      <w:tblGrid>
        <w:gridCol w:w="3400"/>
        <w:gridCol w:w="2360"/>
        <w:gridCol w:w="2700"/>
        <w:gridCol w:w="2160"/>
      </w:tblGrid>
      <w:tr w:rsidR="00CD3B58" w:rsidRPr="00CD3B58" w:rsidTr="00252857">
        <w:trPr>
          <w:trHeight w:val="91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6" name="Picture 26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9457"/>
                      </a:ext>
                      <a:ext uri="{FF2B5EF4-FFF2-40B4-BE49-F238E27FC236}">
                        <a16:creationId xmlns:a16="http://schemas.microsoft.com/office/drawing/2014/main" id="{00000000-0008-0000-0D00-0000014C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63B3BB69-23CF-44E3-9099-C40C66FF867C}">
                                <a14:compatExt xmlns:a14="http://schemas.microsoft.com/office/drawing/2010/main" spid="_x0000_s19457"/>
                              </a:ext>
                              <a:ext uri="{FF2B5EF4-FFF2-40B4-BE49-F238E27FC236}">
                                <a16:creationId xmlns:a16="http://schemas.microsoft.com/office/drawing/2014/main" id="{00000000-0008-0000-0D00-0000014C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B58">
              <w:rPr>
                <w:rFonts w:ascii="Bookman Old Style" w:eastAsia="Times New Roman" w:hAnsi="Bookman Old Style" w:cs="Calibri"/>
                <w:b/>
                <w:bCs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5" name="Picture 25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9458"/>
                      </a:ext>
                      <a:ext uri="{FF2B5EF4-FFF2-40B4-BE49-F238E27FC236}">
                        <a16:creationId xmlns:a16="http://schemas.microsoft.com/office/drawing/2014/main" id="{00000000-0008-0000-0D00-0000024C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63B3BB69-23CF-44E3-9099-C40C66FF867C}">
                                <a14:compatExt xmlns:a14="http://schemas.microsoft.com/office/drawing/2010/main" spid="_x0000_s19458"/>
                              </a:ext>
                              <a:ext uri="{FF2B5EF4-FFF2-40B4-BE49-F238E27FC236}">
                                <a16:creationId xmlns:a16="http://schemas.microsoft.com/office/drawing/2014/main" id="{00000000-0008-0000-0D00-0000024C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 xml:space="preserve">RV Park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D3B58" w:rsidRPr="00CD3B58" w:rsidTr="00252857">
        <w:trPr>
          <w:trHeight w:val="70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Income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Budget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To Date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Amendment</w:t>
            </w:r>
          </w:p>
        </w:tc>
      </w:tr>
      <w:tr w:rsidR="00CD3B58" w:rsidRPr="00CD3B58" w:rsidTr="00252857">
        <w:trPr>
          <w:trHeight w:val="312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Miscellaneous Income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RV Park Fees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31,000.00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19,791.62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28,000.00</w:t>
            </w:r>
          </w:p>
        </w:tc>
      </w:tr>
      <w:tr w:rsidR="00CD3B58" w:rsidRPr="00CD3B58" w:rsidTr="00252857">
        <w:trPr>
          <w:trHeight w:val="324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Sales Tax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1,975.00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1,137.29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1,500.00</w:t>
            </w:r>
          </w:p>
        </w:tc>
      </w:tr>
      <w:tr w:rsidR="00CD3B58" w:rsidRPr="00CD3B58" w:rsidTr="00252857">
        <w:trPr>
          <w:trHeight w:val="6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Total Income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33,075.00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20,928.91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29,600.00</w:t>
            </w:r>
          </w:p>
        </w:tc>
      </w:tr>
      <w:tr w:rsidR="00CD3B58" w:rsidRPr="00CD3B58" w:rsidTr="00252857">
        <w:trPr>
          <w:trHeight w:val="73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Expense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Bldg</w:t>
            </w:r>
            <w:proofErr w:type="spellEnd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Grnd</w:t>
            </w:r>
            <w:proofErr w:type="spellEnd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Maint</w:t>
            </w:r>
            <w:proofErr w:type="spellEnd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Repair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Dues and Subscriptions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Electricity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850.00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646.89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Equipment </w:t>
            </w:r>
            <w:proofErr w:type="spellStart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Maint</w:t>
            </w:r>
            <w:proofErr w:type="spellEnd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&amp; Repair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125.00</w:t>
            </w:r>
          </w:p>
        </w:tc>
      </w:tr>
      <w:tr w:rsidR="00CD3B58" w:rsidRPr="00CD3B58" w:rsidTr="00252857">
        <w:trPr>
          <w:trHeight w:val="31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AML/Insurance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150.00</w:t>
            </w:r>
          </w:p>
        </w:tc>
      </w:tr>
      <w:tr w:rsidR="00CD3B58" w:rsidRPr="00CD3B58" w:rsidTr="00252857">
        <w:trPr>
          <w:trHeight w:val="37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Materials and Supplies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Miscellaneous Expense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11.61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75.00</w:t>
            </w:r>
          </w:p>
        </w:tc>
      </w:tr>
      <w:tr w:rsidR="00CD3B58" w:rsidRPr="00CD3B58" w:rsidTr="00252857">
        <w:trPr>
          <w:trHeight w:val="324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Postage and Freight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50.00</w:t>
            </w:r>
          </w:p>
        </w:tc>
      </w:tr>
      <w:tr w:rsidR="00CD3B58" w:rsidRPr="00CD3B58" w:rsidTr="00252857">
        <w:trPr>
          <w:trHeight w:val="540"/>
        </w:trPr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Total Expense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1,970.00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883.50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1,600.00</w:t>
            </w:r>
          </w:p>
        </w:tc>
      </w:tr>
      <w:tr w:rsidR="00CD3B58" w:rsidRPr="00CD3B58" w:rsidTr="00252857">
        <w:trPr>
          <w:trHeight w:val="91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Net Income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31,105.00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20,045.41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28,000.00</w:t>
            </w:r>
          </w:p>
        </w:tc>
      </w:tr>
    </w:tbl>
    <w:p w:rsidR="00CD3B58" w:rsidRDefault="00CD3B58"/>
    <w:p w:rsidR="00252857" w:rsidRDefault="00252857"/>
    <w:p w:rsidR="00252857" w:rsidRDefault="00252857"/>
    <w:p w:rsidR="00252857" w:rsidRDefault="00252857"/>
    <w:p w:rsidR="00252857" w:rsidRDefault="00252857"/>
    <w:p w:rsidR="00252857" w:rsidRDefault="00252857"/>
    <w:p w:rsidR="00252857" w:rsidRDefault="00252857"/>
    <w:p w:rsidR="00252857" w:rsidRDefault="00252857"/>
    <w:p w:rsidR="00252857" w:rsidRDefault="00252857"/>
    <w:p w:rsidR="00252857" w:rsidRDefault="00252857"/>
    <w:p w:rsidR="00252857" w:rsidRDefault="00252857"/>
    <w:p w:rsidR="00252857" w:rsidRDefault="00252857"/>
    <w:p w:rsidR="00252857" w:rsidRDefault="00252857"/>
    <w:p w:rsidR="00252857" w:rsidRDefault="00252857"/>
    <w:p w:rsidR="00CD3B58" w:rsidRDefault="00CD3B58"/>
    <w:tbl>
      <w:tblPr>
        <w:tblW w:w="13889" w:type="dxa"/>
        <w:tblLook w:val="04A0" w:firstRow="1" w:lastRow="0" w:firstColumn="1" w:lastColumn="0" w:noHBand="0" w:noVBand="1"/>
      </w:tblPr>
      <w:tblGrid>
        <w:gridCol w:w="3366"/>
        <w:gridCol w:w="2394"/>
        <w:gridCol w:w="2430"/>
        <w:gridCol w:w="2119"/>
        <w:gridCol w:w="3580"/>
      </w:tblGrid>
      <w:tr w:rsidR="00CD3B58" w:rsidRPr="00CD3B58" w:rsidTr="00252857">
        <w:trPr>
          <w:trHeight w:val="864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Streets &amp; Roads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D3B58" w:rsidRPr="00CD3B58" w:rsidTr="00252857">
        <w:trPr>
          <w:trHeight w:val="564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Income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Budget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To Date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Amendment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Fees &amp; Permits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450.00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350.00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National Forest Receipts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CD3B58" w:rsidRPr="00CD3B58" w:rsidTr="00252857">
        <w:trPr>
          <w:trHeight w:val="936"/>
        </w:trPr>
        <w:tc>
          <w:tcPr>
            <w:tcW w:w="33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Kasaan Road Grant Income offset contract labor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30,000.00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30,000.00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Sales Tax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18.90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CD3B58" w:rsidRPr="00CD3B58" w:rsidTr="00252857">
        <w:trPr>
          <w:trHeight w:val="307"/>
        </w:trPr>
        <w:tc>
          <w:tcPr>
            <w:tcW w:w="3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1% Sales Tax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25,000.00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32,578.15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62,600.00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CD3B58" w:rsidRPr="00CD3B58" w:rsidTr="00252857">
        <w:trPr>
          <w:trHeight w:val="324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Total Income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25,450.00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62,947.05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93,135.00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3B58" w:rsidRPr="00CD3B58" w:rsidTr="00252857">
        <w:trPr>
          <w:trHeight w:val="672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Expense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857" w:rsidRPr="00CD3B58" w:rsidTr="00252857">
        <w:trPr>
          <w:gridAfter w:val="1"/>
          <w:wAfter w:w="3580" w:type="dxa"/>
          <w:trHeight w:val="660"/>
        </w:trPr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857" w:rsidRPr="00CD3B58" w:rsidRDefault="00252857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Contract Labor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2857" w:rsidRPr="00CD3B58" w:rsidRDefault="00252857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25,000.00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857" w:rsidRPr="00CD3B58" w:rsidRDefault="00252857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52,058.00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2857" w:rsidRPr="00CD3B58" w:rsidRDefault="00252857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62,000.00</w:t>
            </w:r>
          </w:p>
        </w:tc>
      </w:tr>
      <w:tr w:rsidR="00252857" w:rsidRPr="00CD3B58" w:rsidTr="00252857">
        <w:trPr>
          <w:gridAfter w:val="1"/>
          <w:wAfter w:w="3580" w:type="dxa"/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7" w:rsidRPr="00CD3B58" w:rsidRDefault="00252857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Dues and Subscriptions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57" w:rsidRPr="00CD3B58" w:rsidRDefault="00252857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7" w:rsidRPr="00CD3B58" w:rsidRDefault="00252857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57" w:rsidRPr="00CD3B58" w:rsidRDefault="00252857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Electricity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4,200.00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2,395.70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4,000.00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252857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Equip </w:t>
            </w:r>
            <w:proofErr w:type="spellStart"/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Maint</w:t>
            </w:r>
            <w:r w:rsidR="00CD3B58"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Repair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2,500.00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3,990.43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4,500.00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Equipment Purchase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2,000.00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2,039.18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4,000.00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Equipment Rental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Health Insurance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32,000.00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24,542.19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30,573.14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Heating Fuel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1,200.00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2,114.56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2,600.00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AML/Insurance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5,478.86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5,478.86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5,478.86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252857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Life</w:t>
            </w:r>
            <w:r w:rsidR="00CD3B58"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Insurance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350.00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143.03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185.22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Worker's Compensation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4,164.81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4,164.81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4,164.81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3B58" w:rsidRPr="00CD3B58" w:rsidTr="00252857">
        <w:trPr>
          <w:trHeight w:val="36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Materials and Supplies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7,000.00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3,716.21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6,500.00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Miscellaneous Expense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117.44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HSA Company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12,000.00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10,844.24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13,613.42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PERS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19,562.40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16,381.09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21,907.80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Payroll Taxes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2,750.00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1,960.00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2,849.89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230AF0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Payroll Expenses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91,300.00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76,757.93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92,340.00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3B58" w:rsidRPr="00CD3B58" w:rsidTr="00252857">
        <w:trPr>
          <w:trHeight w:val="348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Postage and Freight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750.00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863.85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1,200.00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Vehicle Fuel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5,000.00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2,922.15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4,000.00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CD3B58" w:rsidRPr="00CD3B58" w:rsidTr="00252857">
        <w:trPr>
          <w:trHeight w:val="324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Vehicle Maintenance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6,000.00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5,032.44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6,500.00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CD3B58" w:rsidRPr="00CD3B58" w:rsidTr="00252857">
        <w:trPr>
          <w:trHeight w:val="60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Total Expense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222,856.07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215,552.11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267,513.14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3B58" w:rsidRPr="00CD3B58" w:rsidTr="00252857">
        <w:trPr>
          <w:trHeight w:val="612"/>
        </w:trPr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4"/>
                <w:szCs w:val="3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4"/>
                <w:szCs w:val="34"/>
              </w:rPr>
              <w:t>Net Income: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-197,406.07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-152,605.06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-174,378.14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CD3B58" w:rsidRDefault="00CD3B58"/>
    <w:p w:rsidR="00CD3B58" w:rsidRDefault="00CD3B58"/>
    <w:p w:rsidR="00252857" w:rsidRDefault="00252857"/>
    <w:p w:rsidR="00252857" w:rsidRDefault="00252857"/>
    <w:tbl>
      <w:tblPr>
        <w:tblW w:w="12892" w:type="dxa"/>
        <w:tblLook w:val="04A0" w:firstRow="1" w:lastRow="0" w:firstColumn="1" w:lastColumn="0" w:noHBand="0" w:noVBand="1"/>
      </w:tblPr>
      <w:tblGrid>
        <w:gridCol w:w="3366"/>
        <w:gridCol w:w="2484"/>
        <w:gridCol w:w="576"/>
        <w:gridCol w:w="1894"/>
        <w:gridCol w:w="214"/>
        <w:gridCol w:w="1996"/>
        <w:gridCol w:w="426"/>
        <w:gridCol w:w="968"/>
        <w:gridCol w:w="968"/>
      </w:tblGrid>
      <w:tr w:rsidR="00CD3B58" w:rsidRPr="00CD3B58" w:rsidTr="00252857">
        <w:trPr>
          <w:trHeight w:val="804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8" name="Picture 28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21505"/>
                      </a:ext>
                      <a:ext uri="{FF2B5EF4-FFF2-40B4-BE49-F238E27FC236}">
                        <a16:creationId xmlns:a16="http://schemas.microsoft.com/office/drawing/2014/main" id="{00000000-0008-0000-0F00-0000015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63B3BB69-23CF-44E3-9099-C40C66FF867C}">
                                <a14:compatExt xmlns:a14="http://schemas.microsoft.com/office/drawing/2010/main" spid="_x0000_s21505"/>
                              </a:ext>
                              <a:ext uri="{FF2B5EF4-FFF2-40B4-BE49-F238E27FC236}">
                                <a16:creationId xmlns:a16="http://schemas.microsoft.com/office/drawing/2014/main" id="{00000000-0008-0000-0F00-0000015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B58">
              <w:rPr>
                <w:rFonts w:ascii="Bookman Old Style" w:eastAsia="Times New Roman" w:hAnsi="Bookman Old Style" w:cs="Calibri"/>
                <w:b/>
                <w:bCs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7" name="Picture 27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21506"/>
                      </a:ext>
                      <a:ext uri="{FF2B5EF4-FFF2-40B4-BE49-F238E27FC236}">
                        <a16:creationId xmlns:a16="http://schemas.microsoft.com/office/drawing/2014/main" id="{00000000-0008-0000-0F00-0000025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63B3BB69-23CF-44E3-9099-C40C66FF867C}">
                                <a14:compatExt xmlns:a14="http://schemas.microsoft.com/office/drawing/2010/main" spid="_x0000_s21506"/>
                              </a:ext>
                              <a:ext uri="{FF2B5EF4-FFF2-40B4-BE49-F238E27FC236}">
                                <a16:creationId xmlns:a16="http://schemas.microsoft.com/office/drawing/2014/main" id="{00000000-0008-0000-0F00-0000025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Solid Waste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660"/>
        </w:trPr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Income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Budget</w:t>
            </w:r>
          </w:p>
        </w:tc>
        <w:tc>
          <w:tcPr>
            <w:tcW w:w="2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To Date</w:t>
            </w:r>
          </w:p>
        </w:tc>
        <w:tc>
          <w:tcPr>
            <w:tcW w:w="2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Amendment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Fees &amp; Permits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Sales Tax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8,000.00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4,086.14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4,903.37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24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Solid Waste Fees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160,000.00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109,744.94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138,000.00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516"/>
        </w:trPr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Total Income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168,020.00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113,831.08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142,923.37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576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Expense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Bldg</w:t>
            </w:r>
            <w:proofErr w:type="spellEnd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Grnd</w:t>
            </w:r>
            <w:proofErr w:type="spellEnd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Maint</w:t>
            </w:r>
            <w:proofErr w:type="spellEnd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Repair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21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614.40</w:t>
            </w:r>
          </w:p>
        </w:tc>
        <w:tc>
          <w:tcPr>
            <w:tcW w:w="24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1,500.00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Contract Labor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5,000.00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4,748.42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5,000.00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Dues and Subscriptions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160.00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Electricity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10,500.00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8,022.67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10,500.00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Equipment </w:t>
            </w:r>
            <w:proofErr w:type="spellStart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Maint</w:t>
            </w:r>
            <w:proofErr w:type="spellEnd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&amp; Repair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8,500.00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6,547.44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8,500.00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Equipment Purchase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4,500.00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4,250.00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5,200.00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Equipment Rental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347.50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450.00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Health Insurance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Health Insurance SAVINGS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8,600.00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Heating Fuel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3,500.00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4,977.53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5,000.00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AML/Insurance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1,432.00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1,432.00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1,432.00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Life  Insurance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87.00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71.31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92.61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Worker's Compensation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2,653.57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2,024.26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2,025.00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84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Materials and Supplies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2,500.00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2,459.43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3,200.00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Miscellaneous Expense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PERS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8,700.00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6,913.72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9,028.80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Payroll Taxes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1,200.00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916.83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1,288.66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230AF0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Payroll Expenses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39,520.00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31,925.20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41,040.00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48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Postage and Freight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245.18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450.00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Testing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2,500.00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1,420.29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2,500.00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Vehicle Fuel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2,000.00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893.61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1,500.00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24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Vehicle Maintenance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1,500.00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488.20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1,250.00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492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Total Expense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104,992.57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78,457.99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100,707.07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972"/>
        </w:trPr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Net Income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63,027.43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35,373.09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42,216.30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857" w:rsidRDefault="00252857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857" w:rsidRDefault="00252857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857" w:rsidRDefault="00252857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857" w:rsidRDefault="00252857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857" w:rsidRDefault="00252857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857" w:rsidRDefault="00252857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857" w:rsidRPr="00CD3B58" w:rsidRDefault="00252857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gridAfter w:val="3"/>
          <w:wAfter w:w="2362" w:type="dxa"/>
          <w:trHeight w:val="72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0" name="Picture 30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20481"/>
                      </a:ext>
                      <a:ext uri="{FF2B5EF4-FFF2-40B4-BE49-F238E27FC236}">
                        <a16:creationId xmlns:a16="http://schemas.microsoft.com/office/drawing/2014/main" id="{00000000-0008-0000-1000-0000015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63B3BB69-23CF-44E3-9099-C40C66FF867C}">
                                <a14:compatExt xmlns:a14="http://schemas.microsoft.com/office/drawing/2010/main" spid="_x0000_s20481"/>
                              </a:ext>
                              <a:ext uri="{FF2B5EF4-FFF2-40B4-BE49-F238E27FC236}">
                                <a16:creationId xmlns:a16="http://schemas.microsoft.com/office/drawing/2014/main" id="{00000000-0008-0000-1000-0000015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B58">
              <w:rPr>
                <w:rFonts w:ascii="Bookman Old Style" w:eastAsia="Times New Roman" w:hAnsi="Bookman Old Style" w:cs="Calibri"/>
                <w:b/>
                <w:bCs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9" name="Picture 29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20482"/>
                      </a:ext>
                      <a:ext uri="{FF2B5EF4-FFF2-40B4-BE49-F238E27FC236}">
                        <a16:creationId xmlns:a16="http://schemas.microsoft.com/office/drawing/2014/main" id="{00000000-0008-0000-1000-0000025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63B3BB69-23CF-44E3-9099-C40C66FF867C}">
                                <a14:compatExt xmlns:a14="http://schemas.microsoft.com/office/drawing/2010/main" spid="_x0000_s20482"/>
                              </a:ext>
                              <a:ext uri="{FF2B5EF4-FFF2-40B4-BE49-F238E27FC236}">
                                <a16:creationId xmlns:a16="http://schemas.microsoft.com/office/drawing/2014/main" id="{00000000-0008-0000-1000-0000025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Sewer</w:t>
            </w:r>
          </w:p>
        </w:tc>
        <w:tc>
          <w:tcPr>
            <w:tcW w:w="24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2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D3B58" w:rsidRPr="00CD3B58" w:rsidTr="00252857">
        <w:trPr>
          <w:gridAfter w:val="3"/>
          <w:wAfter w:w="2362" w:type="dxa"/>
          <w:trHeight w:val="64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Income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Budget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To Date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Amendment</w:t>
            </w:r>
          </w:p>
        </w:tc>
      </w:tr>
      <w:tr w:rsidR="00CD3B58" w:rsidRPr="00CD3B58" w:rsidTr="00252857">
        <w:trPr>
          <w:gridAfter w:val="3"/>
          <w:wAfter w:w="2362" w:type="dxa"/>
          <w:trHeight w:val="324"/>
        </w:trPr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Equipment Rentals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200.00</w:t>
            </w: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110.00</w:t>
            </w:r>
          </w:p>
        </w:tc>
        <w:tc>
          <w:tcPr>
            <w:tcW w:w="22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200.00</w:t>
            </w:r>
          </w:p>
        </w:tc>
      </w:tr>
      <w:tr w:rsidR="00CD3B58" w:rsidRPr="00CD3B58" w:rsidTr="00252857">
        <w:trPr>
          <w:gridAfter w:val="3"/>
          <w:wAfter w:w="2362" w:type="dxa"/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Miscellaneous Income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200.00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150.00</w:t>
            </w:r>
          </w:p>
        </w:tc>
      </w:tr>
      <w:tr w:rsidR="00CD3B58" w:rsidRPr="00CD3B58" w:rsidTr="00252857">
        <w:trPr>
          <w:gridAfter w:val="3"/>
          <w:wAfter w:w="2362" w:type="dxa"/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Sales Tax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7,000.00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3,537.94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5,250.00</w:t>
            </w:r>
          </w:p>
        </w:tc>
      </w:tr>
      <w:tr w:rsidR="00CD3B58" w:rsidRPr="00CD3B58" w:rsidTr="00252857">
        <w:trPr>
          <w:gridAfter w:val="3"/>
          <w:wAfter w:w="2362" w:type="dxa"/>
          <w:trHeight w:val="324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Sewer Fees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115,000.00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83,549.03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105,000.00</w:t>
            </w:r>
          </w:p>
        </w:tc>
      </w:tr>
      <w:tr w:rsidR="00CD3B58" w:rsidRPr="00CD3B58" w:rsidTr="00252857">
        <w:trPr>
          <w:gridAfter w:val="3"/>
          <w:wAfter w:w="2362" w:type="dxa"/>
          <w:trHeight w:val="324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Total Income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122,400.00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87,229.97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110,600.00</w:t>
            </w:r>
          </w:p>
        </w:tc>
      </w:tr>
      <w:tr w:rsidR="00CD3B58" w:rsidRPr="00CD3B58" w:rsidTr="00252857">
        <w:trPr>
          <w:gridAfter w:val="3"/>
          <w:wAfter w:w="2362" w:type="dxa"/>
          <w:trHeight w:val="504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Expense</w:t>
            </w:r>
          </w:p>
        </w:tc>
        <w:tc>
          <w:tcPr>
            <w:tcW w:w="24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D3B58" w:rsidRPr="00CD3B58" w:rsidTr="00252857">
        <w:trPr>
          <w:gridAfter w:val="3"/>
          <w:wAfter w:w="2362" w:type="dxa"/>
          <w:trHeight w:val="312"/>
        </w:trPr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Bldg</w:t>
            </w:r>
            <w:proofErr w:type="spellEnd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Grnd</w:t>
            </w:r>
            <w:proofErr w:type="spellEnd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Maint</w:t>
            </w:r>
            <w:proofErr w:type="spellEnd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Repair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2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300.00</w:t>
            </w:r>
          </w:p>
        </w:tc>
      </w:tr>
      <w:tr w:rsidR="00CD3B58" w:rsidRPr="00CD3B58" w:rsidTr="00252857">
        <w:trPr>
          <w:gridAfter w:val="3"/>
          <w:wAfter w:w="2362" w:type="dxa"/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Chemicals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5,000.00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2,185.00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5,000.00</w:t>
            </w:r>
          </w:p>
        </w:tc>
      </w:tr>
      <w:tr w:rsidR="00CD3B58" w:rsidRPr="00CD3B58" w:rsidTr="00252857">
        <w:trPr>
          <w:gridAfter w:val="3"/>
          <w:wAfter w:w="2362" w:type="dxa"/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Contract Labor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8,500.00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1,792.50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8,500.00</w:t>
            </w:r>
          </w:p>
        </w:tc>
      </w:tr>
      <w:tr w:rsidR="00CD3B58" w:rsidRPr="00CD3B58" w:rsidTr="00252857">
        <w:trPr>
          <w:gridAfter w:val="3"/>
          <w:wAfter w:w="2362" w:type="dxa"/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Dues and Subscriptions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1,300.00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1,280.00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2,000.00</w:t>
            </w:r>
          </w:p>
        </w:tc>
      </w:tr>
      <w:tr w:rsidR="00CD3B58" w:rsidRPr="00CD3B58" w:rsidTr="00252857">
        <w:trPr>
          <w:gridAfter w:val="3"/>
          <w:wAfter w:w="2362" w:type="dxa"/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Electricity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26,000.00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21,728.49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26,000.00</w:t>
            </w:r>
          </w:p>
        </w:tc>
      </w:tr>
      <w:tr w:rsidR="00CD3B58" w:rsidRPr="00CD3B58" w:rsidTr="00252857">
        <w:trPr>
          <w:gridAfter w:val="3"/>
          <w:wAfter w:w="2362" w:type="dxa"/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Equipment </w:t>
            </w:r>
            <w:proofErr w:type="spellStart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Maint</w:t>
            </w:r>
            <w:proofErr w:type="spellEnd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&amp; Repair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3,500.00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2,500.00</w:t>
            </w:r>
          </w:p>
        </w:tc>
      </w:tr>
      <w:tr w:rsidR="00CD3B58" w:rsidRPr="00CD3B58" w:rsidTr="00252857">
        <w:trPr>
          <w:gridAfter w:val="3"/>
          <w:wAfter w:w="2362" w:type="dxa"/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Equipment Purchase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3,000.00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377.70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2,500.00</w:t>
            </w:r>
          </w:p>
        </w:tc>
      </w:tr>
      <w:tr w:rsidR="00CD3B58" w:rsidRPr="00CD3B58" w:rsidTr="00252857">
        <w:trPr>
          <w:gridAfter w:val="3"/>
          <w:wAfter w:w="2362" w:type="dxa"/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Fees &amp; Permit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25.00</w:t>
            </w:r>
          </w:p>
        </w:tc>
      </w:tr>
      <w:tr w:rsidR="00CD3B58" w:rsidRPr="00CD3B58" w:rsidTr="00252857">
        <w:trPr>
          <w:gridAfter w:val="3"/>
          <w:wAfter w:w="2362" w:type="dxa"/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Health Insurance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12,950.00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10,631.09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13,871.79</w:t>
            </w:r>
          </w:p>
        </w:tc>
      </w:tr>
      <w:tr w:rsidR="00CD3B58" w:rsidRPr="00CD3B58" w:rsidTr="00252857">
        <w:trPr>
          <w:gridAfter w:val="3"/>
          <w:wAfter w:w="2362" w:type="dxa"/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Health Savings Account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4,900.00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D3B58" w:rsidRPr="00CD3B58" w:rsidTr="00252857">
        <w:trPr>
          <w:gridAfter w:val="3"/>
          <w:wAfter w:w="2362" w:type="dxa"/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Heating Fuel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3,000.00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1,889.33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2,000.00</w:t>
            </w:r>
          </w:p>
        </w:tc>
      </w:tr>
      <w:tr w:rsidR="00CD3B58" w:rsidRPr="00CD3B58" w:rsidTr="00252857">
        <w:trPr>
          <w:gridAfter w:val="3"/>
          <w:wAfter w:w="2362" w:type="dxa"/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AML/Insurance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5,597.00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5,597.00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5,597.00</w:t>
            </w:r>
          </w:p>
        </w:tc>
      </w:tr>
      <w:tr w:rsidR="00CD3B58" w:rsidRPr="00CD3B58" w:rsidTr="00252857">
        <w:trPr>
          <w:gridAfter w:val="3"/>
          <w:wAfter w:w="2362" w:type="dxa"/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Life  Insurance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85.00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70.97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92.61</w:t>
            </w:r>
          </w:p>
        </w:tc>
      </w:tr>
      <w:tr w:rsidR="00CD3B58" w:rsidRPr="00CD3B58" w:rsidTr="00252857">
        <w:trPr>
          <w:gridAfter w:val="3"/>
          <w:wAfter w:w="2362" w:type="dxa"/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Worker's Compensation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2,762.42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2,761.69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2,761.69</w:t>
            </w:r>
          </w:p>
        </w:tc>
      </w:tr>
      <w:tr w:rsidR="00CD3B58" w:rsidRPr="00CD3B58" w:rsidTr="00252857">
        <w:trPr>
          <w:gridAfter w:val="3"/>
          <w:wAfter w:w="2362" w:type="dxa"/>
          <w:trHeight w:val="348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Internet Use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600.00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358.82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600.00</w:t>
            </w:r>
          </w:p>
        </w:tc>
      </w:tr>
      <w:tr w:rsidR="00CD3B58" w:rsidRPr="00CD3B58" w:rsidTr="00252857">
        <w:trPr>
          <w:gridAfter w:val="3"/>
          <w:wAfter w:w="2362" w:type="dxa"/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Materials and Supplies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4,500.00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988.26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3,500.00</w:t>
            </w:r>
          </w:p>
        </w:tc>
      </w:tr>
      <w:tr w:rsidR="00CD3B58" w:rsidRPr="00CD3B58" w:rsidTr="00252857">
        <w:trPr>
          <w:gridAfter w:val="3"/>
          <w:wAfter w:w="2362" w:type="dxa"/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Miscellaneous Expense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150.00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100.00</w:t>
            </w:r>
          </w:p>
        </w:tc>
      </w:tr>
      <w:tr w:rsidR="00CD3B58" w:rsidRPr="00CD3B58" w:rsidTr="00252857">
        <w:trPr>
          <w:gridAfter w:val="3"/>
          <w:wAfter w:w="2362" w:type="dxa"/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HSA Company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6,000.00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6,565.71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7,950.33</w:t>
            </w:r>
          </w:p>
        </w:tc>
      </w:tr>
      <w:tr w:rsidR="00CD3B58" w:rsidRPr="00CD3B58" w:rsidTr="00252857">
        <w:trPr>
          <w:gridAfter w:val="3"/>
          <w:wAfter w:w="2362" w:type="dxa"/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PERS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8,694.40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6,858.98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9,028.80</w:t>
            </w:r>
          </w:p>
        </w:tc>
      </w:tr>
      <w:tr w:rsidR="00CD3B58" w:rsidRPr="00CD3B58" w:rsidTr="00252857">
        <w:trPr>
          <w:gridAfter w:val="3"/>
          <w:wAfter w:w="2362" w:type="dxa"/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Payroll Taxes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1,100.00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827.28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1,288.66</w:t>
            </w:r>
          </w:p>
        </w:tc>
      </w:tr>
      <w:tr w:rsidR="00CD3B58" w:rsidRPr="00CD3B58" w:rsidTr="00252857">
        <w:trPr>
          <w:gridAfter w:val="3"/>
          <w:wAfter w:w="2362" w:type="dxa"/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230AF0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Payroll Expenses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40,560.00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31,676.34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41,040.00</w:t>
            </w:r>
          </w:p>
        </w:tc>
      </w:tr>
      <w:tr w:rsidR="00CD3B58" w:rsidRPr="00CD3B58" w:rsidTr="00252857">
        <w:trPr>
          <w:gridAfter w:val="3"/>
          <w:wAfter w:w="2362" w:type="dxa"/>
          <w:trHeight w:val="348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Postage and Freight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2,000.00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919.49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1,500.00</w:t>
            </w:r>
          </w:p>
        </w:tc>
      </w:tr>
      <w:tr w:rsidR="00CD3B58" w:rsidRPr="00CD3B58" w:rsidTr="00252857">
        <w:trPr>
          <w:gridAfter w:val="3"/>
          <w:wAfter w:w="2362" w:type="dxa"/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Testing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7,500.00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7,004.18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7,500.00</w:t>
            </w:r>
          </w:p>
        </w:tc>
      </w:tr>
      <w:tr w:rsidR="00CD3B58" w:rsidRPr="00CD3B58" w:rsidTr="00252857">
        <w:trPr>
          <w:gridAfter w:val="3"/>
          <w:wAfter w:w="2362" w:type="dxa"/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1,000.00</w:t>
            </w:r>
          </w:p>
        </w:tc>
      </w:tr>
      <w:tr w:rsidR="00CD3B58" w:rsidRPr="00CD3B58" w:rsidTr="00252857">
        <w:trPr>
          <w:gridAfter w:val="3"/>
          <w:wAfter w:w="2362" w:type="dxa"/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Travel Expense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650.00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</w:tr>
      <w:tr w:rsidR="00CD3B58" w:rsidRPr="00CD3B58" w:rsidTr="00252857">
        <w:trPr>
          <w:gridAfter w:val="3"/>
          <w:wAfter w:w="2362" w:type="dxa"/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Vehicle Fuel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28.88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250.00</w:t>
            </w:r>
          </w:p>
        </w:tc>
      </w:tr>
      <w:tr w:rsidR="00CD3B58" w:rsidRPr="00CD3B58" w:rsidTr="00252857">
        <w:trPr>
          <w:gridAfter w:val="3"/>
          <w:wAfter w:w="2362" w:type="dxa"/>
          <w:trHeight w:val="324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Vehicle Maintenance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250.00</w:t>
            </w:r>
          </w:p>
        </w:tc>
      </w:tr>
      <w:tr w:rsidR="00CD3B58" w:rsidRPr="00CD3B58" w:rsidTr="00252857">
        <w:trPr>
          <w:gridAfter w:val="3"/>
          <w:wAfter w:w="2362" w:type="dxa"/>
          <w:trHeight w:val="49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Total Expense</w:t>
            </w:r>
          </w:p>
        </w:tc>
        <w:tc>
          <w:tcPr>
            <w:tcW w:w="2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150,673.82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103,841.71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145,155.88</w:t>
            </w:r>
          </w:p>
        </w:tc>
      </w:tr>
      <w:tr w:rsidR="00CD3B58" w:rsidRPr="00CD3B58" w:rsidTr="00252857">
        <w:trPr>
          <w:gridAfter w:val="3"/>
          <w:wAfter w:w="2362" w:type="dxa"/>
          <w:trHeight w:val="576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34"/>
                <w:szCs w:val="3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sz w:val="34"/>
                <w:szCs w:val="34"/>
              </w:rPr>
              <w:t>Net Income:</w:t>
            </w:r>
          </w:p>
        </w:tc>
        <w:tc>
          <w:tcPr>
            <w:tcW w:w="2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sz w:val="30"/>
                <w:szCs w:val="30"/>
              </w:rPr>
              <w:t>-28,273.82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sz w:val="30"/>
                <w:szCs w:val="30"/>
              </w:rPr>
              <w:t>-16,611.74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sz w:val="30"/>
                <w:szCs w:val="30"/>
              </w:rPr>
              <w:t>-34,555.88</w:t>
            </w:r>
          </w:p>
        </w:tc>
      </w:tr>
    </w:tbl>
    <w:p w:rsidR="00CD3B58" w:rsidRDefault="00CD3B58"/>
    <w:p w:rsidR="00CD3B58" w:rsidRDefault="00CD3B58"/>
    <w:tbl>
      <w:tblPr>
        <w:tblW w:w="10070" w:type="dxa"/>
        <w:tblLook w:val="04A0" w:firstRow="1" w:lastRow="0" w:firstColumn="1" w:lastColumn="0" w:noHBand="0" w:noVBand="1"/>
      </w:tblPr>
      <w:tblGrid>
        <w:gridCol w:w="3366"/>
        <w:gridCol w:w="2114"/>
        <w:gridCol w:w="2250"/>
        <w:gridCol w:w="2340"/>
      </w:tblGrid>
      <w:tr w:rsidR="00CD3B58" w:rsidRPr="00CD3B58" w:rsidTr="00252857">
        <w:trPr>
          <w:trHeight w:val="948"/>
        </w:trPr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52857" w:rsidRDefault="00252857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</w:p>
          <w:p w:rsidR="00252857" w:rsidRDefault="00252857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</w:p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2" name="Picture 3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22529"/>
                      </a:ext>
                      <a:ext uri="{FF2B5EF4-FFF2-40B4-BE49-F238E27FC236}">
                        <a16:creationId xmlns:a16="http://schemas.microsoft.com/office/drawing/2014/main" id="{00000000-0008-0000-1100-00000158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63B3BB69-23CF-44E3-9099-C40C66FF867C}">
                                <a14:compatExt xmlns:a14="http://schemas.microsoft.com/office/drawing/2010/main" spid="_x0000_s22529"/>
                              </a:ext>
                              <a:ext uri="{FF2B5EF4-FFF2-40B4-BE49-F238E27FC236}">
                                <a16:creationId xmlns:a16="http://schemas.microsoft.com/office/drawing/2014/main" id="{00000000-0008-0000-1100-00000158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B58">
              <w:rPr>
                <w:rFonts w:ascii="Bookman Old Style" w:eastAsia="Times New Roman" w:hAnsi="Bookman Old Style" w:cs="Calibri"/>
                <w:b/>
                <w:bCs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1" name="Picture 3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22530"/>
                      </a:ext>
                      <a:ext uri="{FF2B5EF4-FFF2-40B4-BE49-F238E27FC236}">
                        <a16:creationId xmlns:a16="http://schemas.microsoft.com/office/drawing/2014/main" id="{00000000-0008-0000-1100-00000258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63B3BB69-23CF-44E3-9099-C40C66FF867C}">
                                <a14:compatExt xmlns:a14="http://schemas.microsoft.com/office/drawing/2010/main" spid="_x0000_s22530"/>
                              </a:ext>
                              <a:ext uri="{FF2B5EF4-FFF2-40B4-BE49-F238E27FC236}">
                                <a16:creationId xmlns:a16="http://schemas.microsoft.com/office/drawing/2014/main" id="{00000000-0008-0000-1100-00000258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Water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D3B58" w:rsidRPr="00CD3B58" w:rsidTr="00252857">
        <w:trPr>
          <w:trHeight w:val="60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Income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Budget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To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Amendment</w:t>
            </w: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Miscellaneous Income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450.00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280.00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450.00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Sales Tax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8,400.00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4,552.33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6,200.00</w:t>
            </w:r>
          </w:p>
        </w:tc>
      </w:tr>
      <w:tr w:rsidR="00CD3B58" w:rsidRPr="00CD3B58" w:rsidTr="00252857">
        <w:trPr>
          <w:trHeight w:val="324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Water Fees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140,000.00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101,700.00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130,000.00</w:t>
            </w:r>
          </w:p>
        </w:tc>
      </w:tr>
      <w:tr w:rsidR="00CD3B58" w:rsidRPr="00CD3B58" w:rsidTr="00252857">
        <w:trPr>
          <w:trHeight w:val="480"/>
        </w:trPr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Total Income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148,850.00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106,532.33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136,650.00</w:t>
            </w:r>
          </w:p>
        </w:tc>
      </w:tr>
      <w:tr w:rsidR="00CD3B58" w:rsidRPr="00CD3B58" w:rsidTr="00252857">
        <w:trPr>
          <w:trHeight w:val="684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Expense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Bldg</w:t>
            </w:r>
            <w:proofErr w:type="spellEnd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Grnd</w:t>
            </w:r>
            <w:proofErr w:type="spellEnd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Maint</w:t>
            </w:r>
            <w:proofErr w:type="spellEnd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Repair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Chemicals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8,500.00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5,652.50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8,500.00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Contract Labor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6,000.00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2,990.00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6,000.00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Dues and Subscriptions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695.00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Electricity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12,000.00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9,209.90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11,250.00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Equipment </w:t>
            </w:r>
            <w:proofErr w:type="spellStart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Maint</w:t>
            </w:r>
            <w:proofErr w:type="spellEnd"/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&amp; Repair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3,000.00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5,000.00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Equipment Purchase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3,000.00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593.51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3,000.00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Health Insurance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18,000.00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13,973.19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18,058.14</w:t>
            </w: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Health Insurance SAVINGS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7,400.00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Heating Fuel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4,750.00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5,383.93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6,200.00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AML/Insurance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3,895.00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3,895.00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3,895.00</w:t>
            </w: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Life  Insurance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78.00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72.03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92.61</w:t>
            </w: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Worker's Compensation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3,920.33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3,920.33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3,920.33</w:t>
            </w:r>
          </w:p>
        </w:tc>
      </w:tr>
      <w:tr w:rsidR="00CD3B58" w:rsidRPr="00CD3B58" w:rsidTr="00252857">
        <w:trPr>
          <w:trHeight w:val="324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Materials and Supplies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5,500.00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5,558.27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7,500.00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Miscellaneous Expense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250.00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HSA Company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6,000.00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6,676.95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8,061.57</w:t>
            </w: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PERS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11,211.20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9,330.10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11,642.40</w:t>
            </w: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Payroll Taxes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1,600.00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1,122.88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1,661.69</w:t>
            </w: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230AF0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Payroll Expenses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50,960.00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44,596.21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52,920.00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Postage and Freight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2,500.00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3,693.69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5,500.00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450.00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118.05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125.00</w:t>
            </w: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Testing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5,000.00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6,326.71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8,000.00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400.00</w:t>
            </w:r>
          </w:p>
        </w:tc>
      </w:tr>
      <w:tr w:rsidR="00CD3B58" w:rsidRPr="00CD3B58" w:rsidTr="00252857">
        <w:trPr>
          <w:trHeight w:val="312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Vehicle Fuel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1,600.00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1,888.13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2,500.00</w:t>
            </w:r>
          </w:p>
        </w:tc>
      </w:tr>
      <w:tr w:rsidR="00CD3B58" w:rsidRPr="00CD3B58" w:rsidTr="00252857">
        <w:trPr>
          <w:trHeight w:val="324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Vehicle Maintenance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19.98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500.00</w:t>
            </w:r>
          </w:p>
        </w:tc>
      </w:tr>
      <w:tr w:rsidR="00CD3B58" w:rsidRPr="00CD3B58" w:rsidTr="00252857">
        <w:trPr>
          <w:trHeight w:val="528"/>
        </w:trPr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Total Expense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157,014.53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126,116.36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166,276.74</w:t>
            </w:r>
          </w:p>
        </w:tc>
      </w:tr>
      <w:tr w:rsidR="00CD3B58" w:rsidRPr="00CD3B58" w:rsidTr="00252857">
        <w:trPr>
          <w:trHeight w:val="576"/>
        </w:trPr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Net Income: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-8,164.53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-19,584.03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D3B58" w:rsidRPr="00CD3B58" w:rsidRDefault="00CD3B58" w:rsidP="00CD3B5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</w:pPr>
            <w:r w:rsidRPr="00CD3B58">
              <w:rPr>
                <w:rFonts w:ascii="Bookman Old Style" w:eastAsia="Times New Roman" w:hAnsi="Bookman Old Style" w:cs="Calibri"/>
                <w:b/>
                <w:bCs/>
                <w:color w:val="000000"/>
                <w:sz w:val="30"/>
                <w:szCs w:val="30"/>
              </w:rPr>
              <w:t>-29,626.74</w:t>
            </w:r>
          </w:p>
        </w:tc>
      </w:tr>
    </w:tbl>
    <w:p w:rsidR="00CD3B58" w:rsidRDefault="00CD3B58"/>
    <w:sectPr w:rsidR="00CD3B58" w:rsidSect="000A14DD">
      <w:type w:val="nextColumn"/>
      <w:pgSz w:w="12240" w:h="15840" w:code="1"/>
      <w:pgMar w:top="547" w:right="720" w:bottom="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4"/>
    <w:rsid w:val="000945FA"/>
    <w:rsid w:val="000A14DD"/>
    <w:rsid w:val="000B2004"/>
    <w:rsid w:val="00133E4F"/>
    <w:rsid w:val="00187F92"/>
    <w:rsid w:val="001E0281"/>
    <w:rsid w:val="00230AF0"/>
    <w:rsid w:val="00252857"/>
    <w:rsid w:val="002D5432"/>
    <w:rsid w:val="00357ADF"/>
    <w:rsid w:val="00430E16"/>
    <w:rsid w:val="004D03B9"/>
    <w:rsid w:val="00632744"/>
    <w:rsid w:val="006D7E96"/>
    <w:rsid w:val="00740DD5"/>
    <w:rsid w:val="007D0FE5"/>
    <w:rsid w:val="0087197D"/>
    <w:rsid w:val="00A3197D"/>
    <w:rsid w:val="00AD3D64"/>
    <w:rsid w:val="00BC4BE3"/>
    <w:rsid w:val="00CD0023"/>
    <w:rsid w:val="00CD3B58"/>
    <w:rsid w:val="00CD43F5"/>
    <w:rsid w:val="00DD2B8B"/>
    <w:rsid w:val="00DE14A2"/>
    <w:rsid w:val="00DF6BA4"/>
    <w:rsid w:val="00E05C01"/>
    <w:rsid w:val="00E44101"/>
    <w:rsid w:val="00EA7986"/>
    <w:rsid w:val="00F1383D"/>
    <w:rsid w:val="00F1717F"/>
    <w:rsid w:val="00F6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8D47"/>
  <w15:chartTrackingRefBased/>
  <w15:docId w15:val="{795DA981-A76A-4E73-8310-75BF1741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Feibel</dc:creator>
  <cp:keywords/>
  <dc:description/>
  <cp:lastModifiedBy>Teri Feibel</cp:lastModifiedBy>
  <cp:revision>2</cp:revision>
  <cp:lastPrinted>2017-04-28T18:35:00Z</cp:lastPrinted>
  <dcterms:created xsi:type="dcterms:W3CDTF">2017-04-28T18:37:00Z</dcterms:created>
  <dcterms:modified xsi:type="dcterms:W3CDTF">2017-04-28T18:37:00Z</dcterms:modified>
</cp:coreProperties>
</file>