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860" w:rsidRPr="00374860" w:rsidRDefault="00374860" w:rsidP="00374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SPECIAL MEETING NOTICE</w:t>
      </w:r>
    </w:p>
    <w:p w:rsidR="00374860" w:rsidRDefault="00374860" w:rsidP="00AD6ED8">
      <w:pPr>
        <w:jc w:val="center"/>
        <w:rPr>
          <w:rFonts w:ascii="Georgia" w:hAnsi="Georgia"/>
        </w:rPr>
      </w:pPr>
    </w:p>
    <w:p w:rsidR="00DB6537" w:rsidRPr="0043188F" w:rsidRDefault="00AD6ED8" w:rsidP="00AD6ED8">
      <w:pPr>
        <w:jc w:val="center"/>
        <w:rPr>
          <w:rFonts w:ascii="Georgia" w:hAnsi="Georgia"/>
        </w:rPr>
      </w:pPr>
      <w:r w:rsidRPr="0043188F">
        <w:rPr>
          <w:rFonts w:ascii="Georgia" w:hAnsi="Georgia"/>
        </w:rPr>
        <w:t>AGENDA</w:t>
      </w:r>
    </w:p>
    <w:p w:rsidR="00AD6ED8" w:rsidRPr="0043188F" w:rsidRDefault="00AD6ED8" w:rsidP="00AD6ED8">
      <w:pPr>
        <w:jc w:val="center"/>
        <w:rPr>
          <w:rFonts w:ascii="Georgia" w:hAnsi="Georgia"/>
        </w:rPr>
      </w:pPr>
      <w:r w:rsidRPr="0043188F">
        <w:rPr>
          <w:rFonts w:ascii="Georgia" w:hAnsi="Georgia"/>
        </w:rPr>
        <w:t xml:space="preserve">FOR THE </w:t>
      </w:r>
      <w:r w:rsidR="00AF74B3">
        <w:rPr>
          <w:rFonts w:ascii="Georgia" w:hAnsi="Georgia"/>
        </w:rPr>
        <w:t>SPECIAL</w:t>
      </w:r>
      <w:r w:rsidRPr="0043188F">
        <w:rPr>
          <w:rFonts w:ascii="Georgia" w:hAnsi="Georgia"/>
        </w:rPr>
        <w:t xml:space="preserve"> MEETING</w:t>
      </w:r>
    </w:p>
    <w:p w:rsidR="00AD6ED8" w:rsidRPr="0043188F" w:rsidRDefault="00AD6ED8" w:rsidP="00AD6ED8">
      <w:pPr>
        <w:jc w:val="center"/>
        <w:rPr>
          <w:rFonts w:ascii="Georgia" w:hAnsi="Georgia"/>
        </w:rPr>
      </w:pPr>
      <w:r w:rsidRPr="0043188F">
        <w:rPr>
          <w:rFonts w:ascii="Georgia" w:hAnsi="Georgia"/>
        </w:rPr>
        <w:t>OF THE CITY COUNCIL</w:t>
      </w:r>
    </w:p>
    <w:p w:rsidR="00AD6ED8" w:rsidRPr="0043188F" w:rsidRDefault="00AD6ED8" w:rsidP="00AD6ED8">
      <w:pPr>
        <w:jc w:val="center"/>
        <w:rPr>
          <w:rFonts w:ascii="Georgia" w:hAnsi="Georgia"/>
        </w:rPr>
      </w:pPr>
      <w:r w:rsidRPr="0043188F">
        <w:rPr>
          <w:rFonts w:ascii="Georgia" w:hAnsi="Georgia"/>
        </w:rPr>
        <w:t>FOR THE CITY OF THORNE BAY</w:t>
      </w:r>
    </w:p>
    <w:p w:rsidR="00AD6ED8" w:rsidRPr="0043188F" w:rsidRDefault="00AD6ED8" w:rsidP="00AD6ED8">
      <w:pPr>
        <w:jc w:val="center"/>
        <w:rPr>
          <w:rFonts w:ascii="Georgia" w:hAnsi="Georgia"/>
        </w:rPr>
      </w:pPr>
      <w:r w:rsidRPr="0043188F">
        <w:rPr>
          <w:rFonts w:ascii="Georgia" w:hAnsi="Georgia"/>
        </w:rPr>
        <w:t>ALASKA,</w:t>
      </w:r>
    </w:p>
    <w:p w:rsidR="00AD6ED8" w:rsidRPr="0043188F" w:rsidRDefault="00AD6ED8" w:rsidP="00AD6ED8">
      <w:pPr>
        <w:jc w:val="center"/>
        <w:rPr>
          <w:rFonts w:ascii="Georgia" w:hAnsi="Georgia"/>
        </w:rPr>
      </w:pPr>
      <w:r w:rsidRPr="0043188F">
        <w:rPr>
          <w:rFonts w:ascii="Georgia" w:hAnsi="Georgia"/>
        </w:rPr>
        <w:t>COUNCIL CHAMBERS</w:t>
      </w:r>
    </w:p>
    <w:p w:rsidR="00AD6ED8" w:rsidRPr="0043188F" w:rsidRDefault="00AD6ED8" w:rsidP="00AD6ED8">
      <w:pPr>
        <w:jc w:val="center"/>
        <w:rPr>
          <w:rFonts w:ascii="Georgia" w:hAnsi="Georgia"/>
        </w:rPr>
      </w:pPr>
      <w:r w:rsidRPr="0043188F">
        <w:rPr>
          <w:rFonts w:ascii="Georgia" w:hAnsi="Georgia"/>
        </w:rPr>
        <w:t>CITY HALL</w:t>
      </w:r>
    </w:p>
    <w:p w:rsidR="001B5F67" w:rsidRPr="0043188F" w:rsidRDefault="00374860" w:rsidP="00AD6ED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MONDAY</w:t>
      </w:r>
    </w:p>
    <w:p w:rsidR="00AD6ED8" w:rsidRPr="0043188F" w:rsidRDefault="00374860" w:rsidP="00AD6ED8">
      <w:pPr>
        <w:jc w:val="center"/>
        <w:rPr>
          <w:rFonts w:ascii="Georgia" w:hAnsi="Georgia"/>
        </w:rPr>
      </w:pPr>
      <w:r>
        <w:rPr>
          <w:rFonts w:ascii="Georgia" w:hAnsi="Georgia"/>
        </w:rPr>
        <w:t>June 13</w:t>
      </w:r>
      <w:r w:rsidR="0091101C">
        <w:rPr>
          <w:rFonts w:ascii="Georgia" w:hAnsi="Georgia"/>
        </w:rPr>
        <w:t>, 2016</w:t>
      </w:r>
    </w:p>
    <w:p w:rsidR="00E55B02" w:rsidRPr="0043188F" w:rsidRDefault="00374860" w:rsidP="00AD6ED8">
      <w:pPr>
        <w:jc w:val="center"/>
        <w:rPr>
          <w:rFonts w:ascii="Georgia" w:hAnsi="Georgia"/>
        </w:rPr>
      </w:pPr>
      <w:r>
        <w:rPr>
          <w:rFonts w:ascii="Georgia" w:hAnsi="Georgia"/>
        </w:rPr>
        <w:t>5</w:t>
      </w:r>
      <w:r w:rsidR="0091101C">
        <w:rPr>
          <w:rFonts w:ascii="Georgia" w:hAnsi="Georgia"/>
        </w:rPr>
        <w:t>:00</w:t>
      </w:r>
      <w:r w:rsidR="00E55B02" w:rsidRPr="0043188F">
        <w:rPr>
          <w:rFonts w:ascii="Georgia" w:hAnsi="Georgia"/>
        </w:rPr>
        <w:t>p.m.</w:t>
      </w:r>
    </w:p>
    <w:p w:rsidR="00580A82" w:rsidRPr="00C26819" w:rsidRDefault="00580A82" w:rsidP="00AD6ED8">
      <w:pPr>
        <w:jc w:val="center"/>
        <w:rPr>
          <w:rFonts w:ascii="Georgia" w:hAnsi="Georgia"/>
          <w:b/>
        </w:rPr>
      </w:pPr>
    </w:p>
    <w:p w:rsidR="00AD6ED8" w:rsidRPr="00C26819" w:rsidRDefault="00AD6ED8" w:rsidP="00AD6ED8">
      <w:pPr>
        <w:jc w:val="center"/>
        <w:rPr>
          <w:rFonts w:ascii="Georgia" w:hAnsi="Georgia"/>
        </w:rPr>
      </w:pPr>
      <w:r w:rsidRPr="00C26819">
        <w:rPr>
          <w:rFonts w:ascii="Georgia" w:hAnsi="Georgia"/>
        </w:rPr>
        <w:t>The public is invited and encouraged to attend</w:t>
      </w:r>
    </w:p>
    <w:p w:rsidR="0010282D" w:rsidRPr="00C26819" w:rsidRDefault="0010282D" w:rsidP="00AD6ED8">
      <w:pPr>
        <w:jc w:val="center"/>
        <w:rPr>
          <w:rFonts w:ascii="Georgia" w:hAnsi="Georgia"/>
        </w:rPr>
      </w:pPr>
    </w:p>
    <w:p w:rsidR="00AD6ED8" w:rsidRPr="00C26819" w:rsidRDefault="00AD6ED8" w:rsidP="00AD6ED8">
      <w:pPr>
        <w:rPr>
          <w:rFonts w:ascii="Georgia" w:hAnsi="Georgia"/>
        </w:rPr>
      </w:pPr>
      <w:r w:rsidRPr="00C26819">
        <w:rPr>
          <w:rFonts w:ascii="Georgia" w:hAnsi="Georgia"/>
        </w:rPr>
        <w:t>1.</w:t>
      </w:r>
      <w:r w:rsidRPr="00C26819">
        <w:rPr>
          <w:rFonts w:ascii="Georgia" w:hAnsi="Georgia"/>
        </w:rPr>
        <w:tab/>
        <w:t>CALL TO ORDER:</w:t>
      </w:r>
    </w:p>
    <w:p w:rsidR="00AD6ED8" w:rsidRDefault="00AD6ED8" w:rsidP="00AD6ED8">
      <w:pPr>
        <w:rPr>
          <w:rFonts w:ascii="Georgia" w:hAnsi="Georgia"/>
        </w:rPr>
      </w:pPr>
      <w:r w:rsidRPr="00C26819">
        <w:rPr>
          <w:rFonts w:ascii="Georgia" w:hAnsi="Georgia"/>
        </w:rPr>
        <w:t>2.</w:t>
      </w:r>
      <w:r w:rsidRPr="00C26819">
        <w:rPr>
          <w:rFonts w:ascii="Georgia" w:hAnsi="Georgia"/>
        </w:rPr>
        <w:tab/>
        <w:t>PLEDGE TO FLAG:</w:t>
      </w:r>
    </w:p>
    <w:p w:rsidR="00AD6ED8" w:rsidRPr="00C26819" w:rsidRDefault="0043188F" w:rsidP="00AD6ED8">
      <w:pPr>
        <w:rPr>
          <w:rFonts w:ascii="Georgia" w:hAnsi="Georgia"/>
        </w:rPr>
      </w:pPr>
      <w:r>
        <w:rPr>
          <w:rFonts w:ascii="Georgia" w:hAnsi="Georgia"/>
        </w:rPr>
        <w:t>3</w:t>
      </w:r>
      <w:r w:rsidR="00AD6ED8" w:rsidRPr="00C26819">
        <w:rPr>
          <w:rFonts w:ascii="Georgia" w:hAnsi="Georgia"/>
        </w:rPr>
        <w:t>.</w:t>
      </w:r>
      <w:r w:rsidR="00AD6ED8" w:rsidRPr="00C26819">
        <w:rPr>
          <w:rFonts w:ascii="Georgia" w:hAnsi="Georgia"/>
        </w:rPr>
        <w:tab/>
        <w:t>ROLL CALL:</w:t>
      </w:r>
    </w:p>
    <w:p w:rsidR="00AD6ED8" w:rsidRPr="00C26819" w:rsidRDefault="0043188F" w:rsidP="00AD6ED8">
      <w:pPr>
        <w:rPr>
          <w:rFonts w:ascii="Georgia" w:hAnsi="Georgia"/>
        </w:rPr>
      </w:pPr>
      <w:r>
        <w:rPr>
          <w:rFonts w:ascii="Georgia" w:hAnsi="Georgia"/>
        </w:rPr>
        <w:t>4</w:t>
      </w:r>
      <w:r w:rsidR="00AD6ED8" w:rsidRPr="00C26819">
        <w:rPr>
          <w:rFonts w:ascii="Georgia" w:hAnsi="Georgia"/>
        </w:rPr>
        <w:tab/>
        <w:t>APPROVAL OF AGENDA:</w:t>
      </w:r>
    </w:p>
    <w:p w:rsidR="00AD6ED8" w:rsidRPr="00C26819" w:rsidRDefault="0091101C" w:rsidP="00AD6ED8">
      <w:pPr>
        <w:rPr>
          <w:rFonts w:ascii="Georgia" w:hAnsi="Georgia"/>
        </w:rPr>
      </w:pPr>
      <w:r>
        <w:rPr>
          <w:rFonts w:ascii="Georgia" w:hAnsi="Georgia"/>
        </w:rPr>
        <w:t>5</w:t>
      </w:r>
      <w:r w:rsidR="00AD6ED8" w:rsidRPr="00C26819">
        <w:rPr>
          <w:rFonts w:ascii="Georgia" w:hAnsi="Georgia"/>
        </w:rPr>
        <w:t>.</w:t>
      </w:r>
      <w:r w:rsidR="00AD6ED8" w:rsidRPr="00C26819">
        <w:rPr>
          <w:rFonts w:ascii="Georgia" w:hAnsi="Georgia"/>
        </w:rPr>
        <w:tab/>
        <w:t>PUBLIC COMMENTS:</w:t>
      </w:r>
    </w:p>
    <w:p w:rsidR="00AD6ED8" w:rsidRPr="00C26819" w:rsidRDefault="0091101C" w:rsidP="00AD6ED8">
      <w:pPr>
        <w:rPr>
          <w:rFonts w:ascii="Georgia" w:hAnsi="Georgia"/>
        </w:rPr>
      </w:pPr>
      <w:r>
        <w:rPr>
          <w:rFonts w:ascii="Georgia" w:hAnsi="Georgia"/>
        </w:rPr>
        <w:t>6</w:t>
      </w:r>
      <w:r w:rsidR="00AD6ED8" w:rsidRPr="00C26819">
        <w:rPr>
          <w:rFonts w:ascii="Georgia" w:hAnsi="Georgia"/>
        </w:rPr>
        <w:t>.</w:t>
      </w:r>
      <w:r w:rsidR="00AD6ED8" w:rsidRPr="00C26819">
        <w:rPr>
          <w:rFonts w:ascii="Georgia" w:hAnsi="Georgia"/>
        </w:rPr>
        <w:tab/>
        <w:t>COUNCIL COMMENTS:</w:t>
      </w:r>
    </w:p>
    <w:p w:rsidR="004760EC" w:rsidRDefault="0091101C" w:rsidP="00AD6ED8">
      <w:pPr>
        <w:rPr>
          <w:rFonts w:ascii="Georgia" w:hAnsi="Georgia"/>
        </w:rPr>
      </w:pPr>
      <w:r>
        <w:rPr>
          <w:rFonts w:ascii="Georgia" w:hAnsi="Georgia"/>
        </w:rPr>
        <w:t>7</w:t>
      </w:r>
      <w:r w:rsidR="00C827D6" w:rsidRPr="00C26819">
        <w:rPr>
          <w:rFonts w:ascii="Georgia" w:hAnsi="Georgia"/>
        </w:rPr>
        <w:t>.</w:t>
      </w:r>
      <w:r w:rsidR="004760EC" w:rsidRPr="00C26819">
        <w:rPr>
          <w:rFonts w:ascii="Georgia" w:hAnsi="Georgia"/>
        </w:rPr>
        <w:tab/>
        <w:t>EXECUTIVE SESSION:</w:t>
      </w:r>
    </w:p>
    <w:p w:rsidR="00B67617" w:rsidRPr="00C26819" w:rsidRDefault="00B67617" w:rsidP="00374860">
      <w:pPr>
        <w:ind w:left="1440" w:hanging="720"/>
        <w:rPr>
          <w:rFonts w:ascii="Georgia" w:hAnsi="Georgia"/>
        </w:rPr>
      </w:pPr>
      <w:r w:rsidRPr="00C26819">
        <w:rPr>
          <w:rFonts w:ascii="Georgia" w:hAnsi="Georgia"/>
        </w:rPr>
        <w:t>A.</w:t>
      </w:r>
      <w:r w:rsidRPr="00C26819">
        <w:rPr>
          <w:rFonts w:ascii="Georgia" w:hAnsi="Georgia"/>
        </w:rPr>
        <w:tab/>
        <w:t xml:space="preserve">The Council may adjourn </w:t>
      </w:r>
      <w:r w:rsidRPr="00C26819">
        <w:rPr>
          <w:rFonts w:ascii="Georgia" w:hAnsi="Georgia"/>
          <w:sz w:val="26"/>
          <w:szCs w:val="26"/>
        </w:rPr>
        <w:t xml:space="preserve">to executive session for the purpose of </w:t>
      </w:r>
      <w:r w:rsidR="00374860">
        <w:rPr>
          <w:rFonts w:ascii="Georgia" w:hAnsi="Georgia"/>
          <w:sz w:val="26"/>
          <w:szCs w:val="26"/>
        </w:rPr>
        <w:t>d</w:t>
      </w:r>
      <w:r w:rsidRPr="00C26819">
        <w:rPr>
          <w:rFonts w:ascii="Georgia" w:hAnsi="Georgia"/>
          <w:sz w:val="26"/>
          <w:szCs w:val="26"/>
        </w:rPr>
        <w:t xml:space="preserve">iscussing pending or threatened lawsuits in which the city has an </w:t>
      </w:r>
      <w:r>
        <w:rPr>
          <w:rFonts w:ascii="Georgia" w:hAnsi="Georgia"/>
          <w:sz w:val="26"/>
          <w:szCs w:val="26"/>
        </w:rPr>
        <w:t xml:space="preserve">interest, which are </w:t>
      </w:r>
      <w:r w:rsidRPr="00C26819">
        <w:rPr>
          <w:rFonts w:ascii="Georgia" w:hAnsi="Georgia"/>
          <w:sz w:val="26"/>
          <w:szCs w:val="26"/>
        </w:rPr>
        <w:t>matters, the immediate knowledge of which would clearly have adverse effect upon the finances of the City</w:t>
      </w:r>
      <w:r w:rsidR="00374860">
        <w:rPr>
          <w:rFonts w:ascii="Georgia" w:hAnsi="Georgia"/>
          <w:sz w:val="26"/>
          <w:szCs w:val="26"/>
        </w:rPr>
        <w:t xml:space="preserve">: </w:t>
      </w:r>
      <w:bookmarkStart w:id="0" w:name="_GoBack"/>
      <w:bookmarkEnd w:id="0"/>
    </w:p>
    <w:p w:rsidR="00A36222" w:rsidRDefault="0091101C">
      <w:pPr>
        <w:rPr>
          <w:rFonts w:ascii="Georgia" w:hAnsi="Georgia"/>
          <w:sz w:val="18"/>
          <w:szCs w:val="18"/>
        </w:rPr>
      </w:pPr>
      <w:r>
        <w:rPr>
          <w:rFonts w:ascii="Georgia" w:hAnsi="Georgia"/>
        </w:rPr>
        <w:t>8</w:t>
      </w:r>
      <w:r w:rsidR="00AC0FF0">
        <w:rPr>
          <w:rFonts w:ascii="Georgia" w:hAnsi="Georgia"/>
        </w:rPr>
        <w:t>.</w:t>
      </w:r>
      <w:r w:rsidR="00AD6ED8" w:rsidRPr="00C26819">
        <w:rPr>
          <w:rFonts w:ascii="Georgia" w:hAnsi="Georgia"/>
        </w:rPr>
        <w:tab/>
        <w:t>ADJOURNMENT:</w:t>
      </w:r>
    </w:p>
    <w:p w:rsidR="009170A4" w:rsidRDefault="009170A4" w:rsidP="009170A4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Posted: </w:t>
      </w:r>
      <w:r w:rsidR="00374860">
        <w:rPr>
          <w:rFonts w:ascii="Georgia" w:hAnsi="Georgia"/>
          <w:sz w:val="18"/>
          <w:szCs w:val="18"/>
        </w:rPr>
        <w:t>June 8</w:t>
      </w:r>
      <w:r w:rsidR="0091101C">
        <w:rPr>
          <w:rFonts w:ascii="Georgia" w:hAnsi="Georgia"/>
          <w:sz w:val="18"/>
          <w:szCs w:val="18"/>
        </w:rPr>
        <w:t>, 2016</w:t>
      </w:r>
      <w:r>
        <w:rPr>
          <w:rFonts w:ascii="Georgia" w:hAnsi="Georgia"/>
          <w:sz w:val="18"/>
          <w:szCs w:val="18"/>
        </w:rPr>
        <w:t xml:space="preserve"> – City Hall</w:t>
      </w:r>
    </w:p>
    <w:p w:rsidR="009170A4" w:rsidRDefault="009170A4" w:rsidP="009170A4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Faxed on </w:t>
      </w:r>
      <w:r w:rsidR="0091101C">
        <w:rPr>
          <w:rFonts w:ascii="Georgia" w:hAnsi="Georgia"/>
          <w:sz w:val="18"/>
          <w:szCs w:val="18"/>
        </w:rPr>
        <w:t>February 3, 2016</w:t>
      </w:r>
      <w:r>
        <w:rPr>
          <w:rFonts w:ascii="Georgia" w:hAnsi="Georgia"/>
          <w:sz w:val="18"/>
          <w:szCs w:val="18"/>
        </w:rPr>
        <w:t xml:space="preserve"> to: SISD, USFS, Thorne Bay School, KRBD, The Port, A&amp;P</w:t>
      </w:r>
    </w:p>
    <w:p w:rsidR="009170A4" w:rsidRDefault="009170A4" w:rsidP="009170A4">
      <w:pPr>
        <w:rPr>
          <w:rStyle w:val="Hyperlink"/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Published on City Website on </w:t>
      </w:r>
      <w:r w:rsidR="0091101C">
        <w:rPr>
          <w:rFonts w:ascii="Georgia" w:hAnsi="Georgia"/>
          <w:sz w:val="18"/>
          <w:szCs w:val="18"/>
        </w:rPr>
        <w:t>February 3, 2016</w:t>
      </w:r>
      <w:r>
        <w:rPr>
          <w:rFonts w:ascii="Georgia" w:hAnsi="Georgia"/>
          <w:sz w:val="18"/>
          <w:szCs w:val="18"/>
        </w:rPr>
        <w:t xml:space="preserve"> at </w:t>
      </w:r>
      <w:hyperlink r:id="rId8" w:history="1">
        <w:r w:rsidRPr="00D279D7">
          <w:rPr>
            <w:rStyle w:val="Hyperlink"/>
            <w:rFonts w:ascii="Georgia" w:hAnsi="Georgia"/>
            <w:sz w:val="18"/>
            <w:szCs w:val="18"/>
          </w:rPr>
          <w:t>www.thornebay-ak.gov</w:t>
        </w:r>
      </w:hyperlink>
    </w:p>
    <w:p w:rsidR="00EF5257" w:rsidRPr="00C26819" w:rsidRDefault="00EF5257" w:rsidP="009170A4">
      <w:pPr>
        <w:rPr>
          <w:rFonts w:ascii="Georgia" w:hAnsi="Georgia"/>
        </w:rPr>
      </w:pPr>
    </w:p>
    <w:sectPr w:rsidR="00EF5257" w:rsidRPr="00C26819" w:rsidSect="00681122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B86" w:rsidRDefault="00ED4B86" w:rsidP="00681122">
      <w:r>
        <w:separator/>
      </w:r>
    </w:p>
  </w:endnote>
  <w:endnote w:type="continuationSeparator" w:id="0">
    <w:p w:rsidR="00ED4B86" w:rsidRDefault="00ED4B86" w:rsidP="0068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B86" w:rsidRDefault="00ED4B86" w:rsidP="00681122">
      <w:r>
        <w:separator/>
      </w:r>
    </w:p>
  </w:footnote>
  <w:footnote w:type="continuationSeparator" w:id="0">
    <w:p w:rsidR="00ED4B86" w:rsidRDefault="00ED4B86" w:rsidP="00681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A5253"/>
    <w:multiLevelType w:val="hybridMultilevel"/>
    <w:tmpl w:val="FDB002CC"/>
    <w:lvl w:ilvl="0" w:tplc="0354266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4193EC4"/>
    <w:multiLevelType w:val="hybridMultilevel"/>
    <w:tmpl w:val="62DC2228"/>
    <w:lvl w:ilvl="0" w:tplc="F19206C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D8"/>
    <w:rsid w:val="000018B5"/>
    <w:rsid w:val="0000219F"/>
    <w:rsid w:val="0000788B"/>
    <w:rsid w:val="000138EE"/>
    <w:rsid w:val="00033AAF"/>
    <w:rsid w:val="000355A6"/>
    <w:rsid w:val="000423C4"/>
    <w:rsid w:val="000434BD"/>
    <w:rsid w:val="00052CB9"/>
    <w:rsid w:val="000601CE"/>
    <w:rsid w:val="00075A53"/>
    <w:rsid w:val="0007613E"/>
    <w:rsid w:val="00094F81"/>
    <w:rsid w:val="000C0ADD"/>
    <w:rsid w:val="000C5C25"/>
    <w:rsid w:val="000D08C2"/>
    <w:rsid w:val="000F336E"/>
    <w:rsid w:val="000F4C37"/>
    <w:rsid w:val="0010282D"/>
    <w:rsid w:val="0010549D"/>
    <w:rsid w:val="00106D14"/>
    <w:rsid w:val="00111216"/>
    <w:rsid w:val="0011199E"/>
    <w:rsid w:val="00112C4D"/>
    <w:rsid w:val="001132D5"/>
    <w:rsid w:val="001173D8"/>
    <w:rsid w:val="001210A7"/>
    <w:rsid w:val="00126351"/>
    <w:rsid w:val="00137F3A"/>
    <w:rsid w:val="00141718"/>
    <w:rsid w:val="00143E77"/>
    <w:rsid w:val="0015106E"/>
    <w:rsid w:val="001528F9"/>
    <w:rsid w:val="00161BE9"/>
    <w:rsid w:val="00177349"/>
    <w:rsid w:val="001949F0"/>
    <w:rsid w:val="001A2C1D"/>
    <w:rsid w:val="001B0EFB"/>
    <w:rsid w:val="001B2571"/>
    <w:rsid w:val="001B5258"/>
    <w:rsid w:val="001B5F67"/>
    <w:rsid w:val="001C3F71"/>
    <w:rsid w:val="001C513E"/>
    <w:rsid w:val="001D5D1F"/>
    <w:rsid w:val="001D6C44"/>
    <w:rsid w:val="001E2D4D"/>
    <w:rsid w:val="001E389B"/>
    <w:rsid w:val="001E4154"/>
    <w:rsid w:val="00205427"/>
    <w:rsid w:val="00206627"/>
    <w:rsid w:val="0025407C"/>
    <w:rsid w:val="0028058E"/>
    <w:rsid w:val="00291BEB"/>
    <w:rsid w:val="0029586C"/>
    <w:rsid w:val="002967B0"/>
    <w:rsid w:val="002A05F7"/>
    <w:rsid w:val="002A41B9"/>
    <w:rsid w:val="002B7819"/>
    <w:rsid w:val="002C7B23"/>
    <w:rsid w:val="002F320D"/>
    <w:rsid w:val="00302789"/>
    <w:rsid w:val="0030601E"/>
    <w:rsid w:val="003145F4"/>
    <w:rsid w:val="003205E7"/>
    <w:rsid w:val="00321322"/>
    <w:rsid w:val="00323C76"/>
    <w:rsid w:val="003253CB"/>
    <w:rsid w:val="0034531C"/>
    <w:rsid w:val="00346412"/>
    <w:rsid w:val="0035090C"/>
    <w:rsid w:val="00350D6A"/>
    <w:rsid w:val="00355984"/>
    <w:rsid w:val="00363968"/>
    <w:rsid w:val="00365E7C"/>
    <w:rsid w:val="00367EAB"/>
    <w:rsid w:val="00370A42"/>
    <w:rsid w:val="00374860"/>
    <w:rsid w:val="00390299"/>
    <w:rsid w:val="003930E0"/>
    <w:rsid w:val="003953AD"/>
    <w:rsid w:val="003A46C1"/>
    <w:rsid w:val="003B3880"/>
    <w:rsid w:val="003B40CD"/>
    <w:rsid w:val="003B798E"/>
    <w:rsid w:val="003C136A"/>
    <w:rsid w:val="003C3D2C"/>
    <w:rsid w:val="003D0C1C"/>
    <w:rsid w:val="003D5474"/>
    <w:rsid w:val="003E4CE7"/>
    <w:rsid w:val="003F1E4B"/>
    <w:rsid w:val="004046C9"/>
    <w:rsid w:val="004113A6"/>
    <w:rsid w:val="00430B43"/>
    <w:rsid w:val="0043188F"/>
    <w:rsid w:val="00443C32"/>
    <w:rsid w:val="00453C29"/>
    <w:rsid w:val="0045409A"/>
    <w:rsid w:val="00461BA6"/>
    <w:rsid w:val="0046529E"/>
    <w:rsid w:val="00466995"/>
    <w:rsid w:val="00467CFC"/>
    <w:rsid w:val="00472C78"/>
    <w:rsid w:val="004760EC"/>
    <w:rsid w:val="0048516D"/>
    <w:rsid w:val="004A3469"/>
    <w:rsid w:val="004A723E"/>
    <w:rsid w:val="004B03BA"/>
    <w:rsid w:val="004B28EA"/>
    <w:rsid w:val="004C6FCA"/>
    <w:rsid w:val="004D27C0"/>
    <w:rsid w:val="004E1629"/>
    <w:rsid w:val="004E5695"/>
    <w:rsid w:val="004F3A61"/>
    <w:rsid w:val="00515374"/>
    <w:rsid w:val="0051707C"/>
    <w:rsid w:val="00550DEB"/>
    <w:rsid w:val="00551F8F"/>
    <w:rsid w:val="00561759"/>
    <w:rsid w:val="005758E5"/>
    <w:rsid w:val="00576010"/>
    <w:rsid w:val="00580A82"/>
    <w:rsid w:val="00580CEC"/>
    <w:rsid w:val="00581ED4"/>
    <w:rsid w:val="005949D7"/>
    <w:rsid w:val="005A13A1"/>
    <w:rsid w:val="005A6CE6"/>
    <w:rsid w:val="005A75D7"/>
    <w:rsid w:val="005C55EC"/>
    <w:rsid w:val="005D5930"/>
    <w:rsid w:val="005E11CB"/>
    <w:rsid w:val="005E2BF8"/>
    <w:rsid w:val="005F2E18"/>
    <w:rsid w:val="005F754F"/>
    <w:rsid w:val="005F7F58"/>
    <w:rsid w:val="0060420E"/>
    <w:rsid w:val="006054C2"/>
    <w:rsid w:val="00606581"/>
    <w:rsid w:val="006332E8"/>
    <w:rsid w:val="00636956"/>
    <w:rsid w:val="0064207C"/>
    <w:rsid w:val="006460BC"/>
    <w:rsid w:val="00663451"/>
    <w:rsid w:val="00663863"/>
    <w:rsid w:val="00666081"/>
    <w:rsid w:val="006674ED"/>
    <w:rsid w:val="00681122"/>
    <w:rsid w:val="006860FE"/>
    <w:rsid w:val="006A2DD9"/>
    <w:rsid w:val="006B1411"/>
    <w:rsid w:val="006B2343"/>
    <w:rsid w:val="006B2906"/>
    <w:rsid w:val="006C1ACC"/>
    <w:rsid w:val="006C60EF"/>
    <w:rsid w:val="006D6866"/>
    <w:rsid w:val="00715FB3"/>
    <w:rsid w:val="007266A5"/>
    <w:rsid w:val="007354FD"/>
    <w:rsid w:val="00773621"/>
    <w:rsid w:val="00777D21"/>
    <w:rsid w:val="00794E9D"/>
    <w:rsid w:val="007A6EBD"/>
    <w:rsid w:val="007B122D"/>
    <w:rsid w:val="007B54C4"/>
    <w:rsid w:val="007E19F2"/>
    <w:rsid w:val="007E2511"/>
    <w:rsid w:val="007E5C5A"/>
    <w:rsid w:val="007E71FE"/>
    <w:rsid w:val="007F337C"/>
    <w:rsid w:val="007F35C9"/>
    <w:rsid w:val="00804069"/>
    <w:rsid w:val="00806186"/>
    <w:rsid w:val="0081066D"/>
    <w:rsid w:val="00815AE3"/>
    <w:rsid w:val="00821E2F"/>
    <w:rsid w:val="008314BB"/>
    <w:rsid w:val="0083318F"/>
    <w:rsid w:val="00833336"/>
    <w:rsid w:val="00833901"/>
    <w:rsid w:val="00842A44"/>
    <w:rsid w:val="008519AB"/>
    <w:rsid w:val="00857313"/>
    <w:rsid w:val="00857452"/>
    <w:rsid w:val="00863571"/>
    <w:rsid w:val="0086711C"/>
    <w:rsid w:val="00873942"/>
    <w:rsid w:val="00884764"/>
    <w:rsid w:val="008972D6"/>
    <w:rsid w:val="00897576"/>
    <w:rsid w:val="008C00DE"/>
    <w:rsid w:val="008D5561"/>
    <w:rsid w:val="008E28D3"/>
    <w:rsid w:val="008F02F9"/>
    <w:rsid w:val="00900B12"/>
    <w:rsid w:val="00901381"/>
    <w:rsid w:val="0091101C"/>
    <w:rsid w:val="009170A4"/>
    <w:rsid w:val="009248CC"/>
    <w:rsid w:val="0093402A"/>
    <w:rsid w:val="00935431"/>
    <w:rsid w:val="0095043F"/>
    <w:rsid w:val="00951B75"/>
    <w:rsid w:val="009833F3"/>
    <w:rsid w:val="0099224F"/>
    <w:rsid w:val="009A1F8D"/>
    <w:rsid w:val="009B1D54"/>
    <w:rsid w:val="009B6C9A"/>
    <w:rsid w:val="009C2729"/>
    <w:rsid w:val="009C3C00"/>
    <w:rsid w:val="009C53B2"/>
    <w:rsid w:val="009D2E23"/>
    <w:rsid w:val="009D328D"/>
    <w:rsid w:val="009E036A"/>
    <w:rsid w:val="009F27C2"/>
    <w:rsid w:val="00A02EFB"/>
    <w:rsid w:val="00A06542"/>
    <w:rsid w:val="00A07B2D"/>
    <w:rsid w:val="00A13864"/>
    <w:rsid w:val="00A27BD2"/>
    <w:rsid w:val="00A36222"/>
    <w:rsid w:val="00A57183"/>
    <w:rsid w:val="00A74D6E"/>
    <w:rsid w:val="00AA1795"/>
    <w:rsid w:val="00AB723E"/>
    <w:rsid w:val="00AC0FF0"/>
    <w:rsid w:val="00AD37F1"/>
    <w:rsid w:val="00AD6ED8"/>
    <w:rsid w:val="00AE2EB3"/>
    <w:rsid w:val="00AE4172"/>
    <w:rsid w:val="00AF74B3"/>
    <w:rsid w:val="00B025B7"/>
    <w:rsid w:val="00B17455"/>
    <w:rsid w:val="00B454DC"/>
    <w:rsid w:val="00B530F7"/>
    <w:rsid w:val="00B55B9E"/>
    <w:rsid w:val="00B63937"/>
    <w:rsid w:val="00B6667D"/>
    <w:rsid w:val="00B67617"/>
    <w:rsid w:val="00B815E6"/>
    <w:rsid w:val="00B822DA"/>
    <w:rsid w:val="00BA463A"/>
    <w:rsid w:val="00BA473C"/>
    <w:rsid w:val="00BB0DB5"/>
    <w:rsid w:val="00BB7C1E"/>
    <w:rsid w:val="00BC1A94"/>
    <w:rsid w:val="00BD1E6C"/>
    <w:rsid w:val="00BE5906"/>
    <w:rsid w:val="00BE59AB"/>
    <w:rsid w:val="00BF5C19"/>
    <w:rsid w:val="00C114FA"/>
    <w:rsid w:val="00C16C39"/>
    <w:rsid w:val="00C21B22"/>
    <w:rsid w:val="00C220B7"/>
    <w:rsid w:val="00C26819"/>
    <w:rsid w:val="00C27122"/>
    <w:rsid w:val="00C406B9"/>
    <w:rsid w:val="00C54817"/>
    <w:rsid w:val="00C745F7"/>
    <w:rsid w:val="00C76F23"/>
    <w:rsid w:val="00C8238E"/>
    <w:rsid w:val="00C827D6"/>
    <w:rsid w:val="00C907A1"/>
    <w:rsid w:val="00C94978"/>
    <w:rsid w:val="00CB7843"/>
    <w:rsid w:val="00CB7D1A"/>
    <w:rsid w:val="00CC0AC3"/>
    <w:rsid w:val="00CC6A18"/>
    <w:rsid w:val="00CD3567"/>
    <w:rsid w:val="00CE1030"/>
    <w:rsid w:val="00CE41AD"/>
    <w:rsid w:val="00CE7574"/>
    <w:rsid w:val="00CF4DB3"/>
    <w:rsid w:val="00D01140"/>
    <w:rsid w:val="00D02F98"/>
    <w:rsid w:val="00D07F63"/>
    <w:rsid w:val="00D16C87"/>
    <w:rsid w:val="00D25CD6"/>
    <w:rsid w:val="00D26003"/>
    <w:rsid w:val="00D3203E"/>
    <w:rsid w:val="00D34948"/>
    <w:rsid w:val="00D747B6"/>
    <w:rsid w:val="00D8573C"/>
    <w:rsid w:val="00D971B0"/>
    <w:rsid w:val="00DA6333"/>
    <w:rsid w:val="00DB6537"/>
    <w:rsid w:val="00DB6710"/>
    <w:rsid w:val="00DC5C81"/>
    <w:rsid w:val="00DC7FE1"/>
    <w:rsid w:val="00DD0179"/>
    <w:rsid w:val="00E21C7B"/>
    <w:rsid w:val="00E240F1"/>
    <w:rsid w:val="00E247E2"/>
    <w:rsid w:val="00E30F1E"/>
    <w:rsid w:val="00E33B93"/>
    <w:rsid w:val="00E43332"/>
    <w:rsid w:val="00E534F9"/>
    <w:rsid w:val="00E55B02"/>
    <w:rsid w:val="00E56AA3"/>
    <w:rsid w:val="00E65F7E"/>
    <w:rsid w:val="00E755DE"/>
    <w:rsid w:val="00E757D8"/>
    <w:rsid w:val="00E8063C"/>
    <w:rsid w:val="00E834D1"/>
    <w:rsid w:val="00EA1205"/>
    <w:rsid w:val="00EA601B"/>
    <w:rsid w:val="00EC5ADC"/>
    <w:rsid w:val="00EC5E0C"/>
    <w:rsid w:val="00ED0699"/>
    <w:rsid w:val="00ED4B86"/>
    <w:rsid w:val="00ED54DA"/>
    <w:rsid w:val="00EE165A"/>
    <w:rsid w:val="00EE1D78"/>
    <w:rsid w:val="00EE7F16"/>
    <w:rsid w:val="00EF5257"/>
    <w:rsid w:val="00EF6510"/>
    <w:rsid w:val="00F01187"/>
    <w:rsid w:val="00F03034"/>
    <w:rsid w:val="00F030AF"/>
    <w:rsid w:val="00F22CAB"/>
    <w:rsid w:val="00F235A9"/>
    <w:rsid w:val="00F25D83"/>
    <w:rsid w:val="00F46268"/>
    <w:rsid w:val="00F5187B"/>
    <w:rsid w:val="00F54063"/>
    <w:rsid w:val="00F57F66"/>
    <w:rsid w:val="00F638FA"/>
    <w:rsid w:val="00F65356"/>
    <w:rsid w:val="00F6703D"/>
    <w:rsid w:val="00F73E3E"/>
    <w:rsid w:val="00F74E24"/>
    <w:rsid w:val="00F81AA1"/>
    <w:rsid w:val="00F82754"/>
    <w:rsid w:val="00F82AEE"/>
    <w:rsid w:val="00F90DF2"/>
    <w:rsid w:val="00FB2F36"/>
    <w:rsid w:val="00FC668B"/>
    <w:rsid w:val="00FE44B3"/>
    <w:rsid w:val="00FF1E36"/>
    <w:rsid w:val="00FF2E83"/>
    <w:rsid w:val="00F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1C96CE-2839-4B5C-A674-8BEE5FC0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EB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8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1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1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11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12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7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ornebay-ak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01A48-02BB-4969-A39F-80797381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Feibel</dc:creator>
  <cp:lastModifiedBy>Teri Feibel</cp:lastModifiedBy>
  <cp:revision>3</cp:revision>
  <cp:lastPrinted>2016-06-08T22:59:00Z</cp:lastPrinted>
  <dcterms:created xsi:type="dcterms:W3CDTF">2016-06-08T22:53:00Z</dcterms:created>
  <dcterms:modified xsi:type="dcterms:W3CDTF">2016-06-08T22:59:00Z</dcterms:modified>
</cp:coreProperties>
</file>